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DDD" w:rsidRPr="004F32C1" w:rsidRDefault="00F62514">
      <w:pPr>
        <w:ind w:firstLine="709"/>
        <w:jc w:val="right"/>
        <w:rPr>
          <w:color w:val="000000" w:themeColor="text1"/>
          <w:sz w:val="21"/>
          <w:szCs w:val="21"/>
        </w:rPr>
      </w:pPr>
      <w:r w:rsidRPr="004F32C1">
        <w:rPr>
          <w:color w:val="000000" w:themeColor="text1"/>
          <w:sz w:val="21"/>
          <w:szCs w:val="21"/>
        </w:rPr>
        <w:t xml:space="preserve">ПРИЛОЖЕНИЕ № </w:t>
      </w:r>
      <w:r w:rsidR="007B1DDD">
        <w:rPr>
          <w:color w:val="000000" w:themeColor="text1"/>
          <w:sz w:val="21"/>
          <w:szCs w:val="21"/>
        </w:rPr>
        <w:t>4</w:t>
      </w:r>
    </w:p>
    <w:p w:rsidR="00CE1DDD" w:rsidRDefault="00CE1DDD">
      <w:pPr>
        <w:ind w:firstLine="709"/>
        <w:jc w:val="both"/>
      </w:pPr>
    </w:p>
    <w:tbl>
      <w:tblPr>
        <w:tblW w:w="9633" w:type="dxa"/>
        <w:tblInd w:w="9" w:type="dxa"/>
        <w:tblLayout w:type="fixed"/>
        <w:tblLook w:val="0000" w:firstRow="0" w:lastRow="0" w:firstColumn="0" w:lastColumn="0" w:noHBand="0" w:noVBand="0"/>
      </w:tblPr>
      <w:tblGrid>
        <w:gridCol w:w="4665"/>
        <w:gridCol w:w="4968"/>
      </w:tblGrid>
      <w:tr w:rsidR="00CE1DDD">
        <w:tc>
          <w:tcPr>
            <w:tcW w:w="4665" w:type="dxa"/>
          </w:tcPr>
          <w:p w:rsidR="00CE1DDD" w:rsidRDefault="00445A05">
            <w:pPr>
              <w:pStyle w:val="Heading"/>
              <w:widowControl w:val="0"/>
              <w:ind w:right="284"/>
              <w:rPr>
                <w:rFonts w:ascii="Times New Roman" w:hAnsi="Times New Roman" w:cs="Times New Roman"/>
                <w:b w:val="0"/>
                <w:bCs w:val="0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iCs/>
                <w:color w:val="000000"/>
                <w:sz w:val="28"/>
                <w:szCs w:val="28"/>
              </w:rPr>
              <w:t xml:space="preserve">Учтено мнение первичной профсоюзной организации </w:t>
            </w:r>
          </w:p>
          <w:p w:rsidR="00CE1DDD" w:rsidRDefault="00445A05">
            <w:pPr>
              <w:pStyle w:val="Heading"/>
              <w:widowControl w:val="0"/>
              <w:ind w:right="284"/>
              <w:jc w:val="both"/>
              <w:rPr>
                <w:rFonts w:ascii="Times New Roman" w:hAnsi="Times New Roman" w:cs="Times New Roman"/>
                <w:b w:val="0"/>
                <w:bCs w:val="0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iCs/>
                <w:color w:val="000000"/>
                <w:sz w:val="28"/>
                <w:szCs w:val="28"/>
              </w:rPr>
              <w:t xml:space="preserve">(от _______ года №____) </w:t>
            </w:r>
          </w:p>
          <w:p w:rsidR="00CE1DDD" w:rsidRDefault="008359F7">
            <w:pPr>
              <w:pStyle w:val="Heading"/>
              <w:widowControl w:val="0"/>
              <w:ind w:right="284"/>
              <w:jc w:val="both"/>
              <w:rPr>
                <w:rFonts w:ascii="Times New Roman" w:hAnsi="Times New Roman" w:cs="Times New Roman"/>
                <w:b w:val="0"/>
                <w:bCs w:val="0"/>
                <w:i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bCs w:val="0"/>
                <w:iCs/>
                <w:color w:val="000000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iCs/>
                <w:color w:val="000000"/>
                <w:sz w:val="28"/>
                <w:szCs w:val="28"/>
              </w:rPr>
              <w:t xml:space="preserve">. </w:t>
            </w:r>
            <w:r w:rsidR="00445A05">
              <w:rPr>
                <w:rFonts w:ascii="Times New Roman" w:hAnsi="Times New Roman" w:cs="Times New Roman"/>
                <w:b w:val="0"/>
                <w:bCs w:val="0"/>
                <w:iCs/>
                <w:color w:val="000000"/>
                <w:sz w:val="28"/>
                <w:szCs w:val="28"/>
              </w:rPr>
              <w:t>Председател</w:t>
            </w:r>
            <w:r>
              <w:rPr>
                <w:rFonts w:ascii="Times New Roman" w:hAnsi="Times New Roman" w:cs="Times New Roman"/>
                <w:b w:val="0"/>
                <w:bCs w:val="0"/>
                <w:iCs/>
                <w:color w:val="000000"/>
                <w:sz w:val="28"/>
                <w:szCs w:val="28"/>
              </w:rPr>
              <w:t>я</w:t>
            </w:r>
            <w:r w:rsidR="00445A05">
              <w:rPr>
                <w:rFonts w:ascii="Times New Roman" w:hAnsi="Times New Roman" w:cs="Times New Roman"/>
                <w:b w:val="0"/>
                <w:bCs w:val="0"/>
                <w:iCs/>
                <w:color w:val="000000"/>
                <w:sz w:val="28"/>
                <w:szCs w:val="28"/>
              </w:rPr>
              <w:t xml:space="preserve"> ППО</w:t>
            </w:r>
          </w:p>
          <w:p w:rsidR="00CE1DDD" w:rsidRDefault="00445A05" w:rsidP="008359F7">
            <w:pPr>
              <w:pStyle w:val="Heading"/>
              <w:widowControl w:val="0"/>
              <w:ind w:right="284"/>
              <w:jc w:val="both"/>
              <w:rPr>
                <w:rFonts w:ascii="Times New Roman" w:hAnsi="Times New Roman" w:cs="Times New Roman"/>
                <w:b w:val="0"/>
                <w:bCs w:val="0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iCs/>
                <w:color w:val="000000"/>
                <w:sz w:val="28"/>
                <w:szCs w:val="28"/>
              </w:rPr>
              <w:t xml:space="preserve">____________ </w:t>
            </w:r>
            <w:r w:rsidR="008359F7">
              <w:rPr>
                <w:rFonts w:ascii="Times New Roman" w:hAnsi="Times New Roman" w:cs="Times New Roman"/>
                <w:b w:val="0"/>
                <w:bCs w:val="0"/>
                <w:iCs/>
                <w:color w:val="000000"/>
                <w:sz w:val="28"/>
                <w:szCs w:val="28"/>
              </w:rPr>
              <w:t xml:space="preserve">О.А. </w:t>
            </w:r>
            <w:proofErr w:type="spellStart"/>
            <w:r w:rsidR="008359F7">
              <w:rPr>
                <w:rFonts w:ascii="Times New Roman" w:hAnsi="Times New Roman" w:cs="Times New Roman"/>
                <w:b w:val="0"/>
                <w:bCs w:val="0"/>
                <w:iCs/>
                <w:color w:val="000000"/>
                <w:sz w:val="28"/>
                <w:szCs w:val="28"/>
              </w:rPr>
              <w:t>Абразумова</w:t>
            </w:r>
            <w:proofErr w:type="spellEnd"/>
          </w:p>
        </w:tc>
        <w:tc>
          <w:tcPr>
            <w:tcW w:w="4968" w:type="dxa"/>
          </w:tcPr>
          <w:p w:rsidR="00CE1DDD" w:rsidRDefault="00445A05">
            <w:pPr>
              <w:pStyle w:val="Heading"/>
              <w:keepNext/>
              <w:ind w:right="284"/>
              <w:jc w:val="both"/>
            </w:pPr>
            <w:r>
              <w:rPr>
                <w:rFonts w:ascii="Times New Roman" w:hAnsi="Times New Roman" w:cs="Times New Roman"/>
                <w:b w:val="0"/>
                <w:bCs w:val="0"/>
                <w:iCs/>
                <w:sz w:val="28"/>
                <w:szCs w:val="28"/>
              </w:rPr>
              <w:t xml:space="preserve">        УТВЕРЖДАЮ </w:t>
            </w:r>
          </w:p>
          <w:p w:rsidR="00CE1DDD" w:rsidRDefault="00445A05">
            <w:pPr>
              <w:pStyle w:val="Heading"/>
              <w:keepNext/>
              <w:ind w:right="284"/>
              <w:jc w:val="both"/>
            </w:pPr>
            <w:r>
              <w:rPr>
                <w:rFonts w:ascii="Times New Roman" w:hAnsi="Times New Roman" w:cs="Times New Roman"/>
                <w:b w:val="0"/>
                <w:bCs w:val="0"/>
                <w:iCs/>
                <w:sz w:val="28"/>
                <w:szCs w:val="28"/>
              </w:rPr>
              <w:t xml:space="preserve">        Заведующий</w:t>
            </w:r>
          </w:p>
          <w:p w:rsidR="00CE1DDD" w:rsidRDefault="00445A05">
            <w:pPr>
              <w:pStyle w:val="Heading"/>
              <w:keepNext/>
              <w:ind w:right="284"/>
              <w:jc w:val="both"/>
            </w:pPr>
            <w:r>
              <w:rPr>
                <w:rFonts w:ascii="Times New Roman" w:hAnsi="Times New Roman" w:cs="Times New Roman"/>
                <w:b w:val="0"/>
                <w:bCs w:val="0"/>
                <w:iCs/>
                <w:sz w:val="28"/>
                <w:szCs w:val="28"/>
              </w:rPr>
              <w:t xml:space="preserve">        (наименование учреждения)</w:t>
            </w:r>
          </w:p>
          <w:p w:rsidR="00CE1DDD" w:rsidRDefault="00445A05">
            <w:pPr>
              <w:pStyle w:val="Heading"/>
              <w:keepNext/>
              <w:tabs>
                <w:tab w:val="left" w:pos="5280"/>
              </w:tabs>
              <w:jc w:val="both"/>
            </w:pPr>
            <w:r>
              <w:rPr>
                <w:rFonts w:ascii="Times New Roman" w:hAnsi="Times New Roman" w:cs="Times New Roman"/>
                <w:b w:val="0"/>
                <w:bCs w:val="0"/>
                <w:iCs/>
                <w:sz w:val="28"/>
                <w:szCs w:val="28"/>
              </w:rPr>
              <w:t xml:space="preserve">        ____________ </w:t>
            </w:r>
            <w:r w:rsidR="008359F7">
              <w:rPr>
                <w:rFonts w:ascii="Times New Roman" w:hAnsi="Times New Roman" w:cs="Times New Roman"/>
                <w:b w:val="0"/>
                <w:bCs w:val="0"/>
                <w:iCs/>
                <w:sz w:val="28"/>
                <w:szCs w:val="28"/>
              </w:rPr>
              <w:t>Г.В. Волкова</w:t>
            </w:r>
          </w:p>
          <w:p w:rsidR="00CE1DDD" w:rsidRDefault="00445A05">
            <w:pPr>
              <w:pStyle w:val="Heading"/>
              <w:keepNext/>
              <w:ind w:right="284"/>
              <w:jc w:val="both"/>
            </w:pPr>
            <w:r>
              <w:rPr>
                <w:rFonts w:ascii="Times New Roman" w:hAnsi="Times New Roman" w:cs="Times New Roman"/>
                <w:b w:val="0"/>
                <w:bCs w:val="0"/>
                <w:iCs/>
                <w:sz w:val="28"/>
                <w:szCs w:val="28"/>
              </w:rPr>
              <w:t xml:space="preserve">        «</w:t>
            </w:r>
            <w:r w:rsidR="008359F7">
              <w:rPr>
                <w:rFonts w:ascii="Times New Roman" w:hAnsi="Times New Roman" w:cs="Times New Roman"/>
                <w:b w:val="0"/>
                <w:bCs w:val="0"/>
                <w:iCs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b w:val="0"/>
                <w:bCs w:val="0"/>
                <w:iCs/>
                <w:sz w:val="28"/>
                <w:szCs w:val="28"/>
              </w:rPr>
              <w:t>»</w:t>
            </w:r>
            <w:r w:rsidR="008359F7">
              <w:rPr>
                <w:rFonts w:ascii="Times New Roman" w:hAnsi="Times New Roman" w:cs="Times New Roman"/>
                <w:b w:val="0"/>
                <w:bCs w:val="0"/>
                <w:iCs/>
                <w:sz w:val="28"/>
                <w:szCs w:val="28"/>
              </w:rPr>
              <w:t xml:space="preserve"> января </w:t>
            </w:r>
            <w:r>
              <w:rPr>
                <w:rFonts w:ascii="Times New Roman" w:hAnsi="Times New Roman" w:cs="Times New Roman"/>
                <w:b w:val="0"/>
                <w:bCs w:val="0"/>
                <w:iCs/>
                <w:sz w:val="28"/>
                <w:szCs w:val="28"/>
              </w:rPr>
              <w:t>202</w:t>
            </w:r>
            <w:r w:rsidR="008359F7">
              <w:rPr>
                <w:rFonts w:ascii="Times New Roman" w:hAnsi="Times New Roman" w:cs="Times New Roman"/>
                <w:b w:val="0"/>
                <w:bCs w:val="0"/>
                <w:iCs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 w:val="0"/>
                <w:bCs w:val="0"/>
                <w:iCs/>
                <w:sz w:val="28"/>
                <w:szCs w:val="28"/>
              </w:rPr>
              <w:t xml:space="preserve"> года</w:t>
            </w:r>
          </w:p>
          <w:p w:rsidR="00CE1DDD" w:rsidRDefault="00CE1DDD">
            <w:pPr>
              <w:pStyle w:val="Heading"/>
              <w:keepNext/>
              <w:ind w:right="284"/>
              <w:jc w:val="both"/>
              <w:rPr>
                <w:rFonts w:ascii="Times New Roman" w:hAnsi="Times New Roman" w:cs="Times New Roman"/>
                <w:b w:val="0"/>
                <w:bCs w:val="0"/>
                <w:iCs/>
                <w:sz w:val="28"/>
                <w:szCs w:val="28"/>
              </w:rPr>
            </w:pPr>
          </w:p>
          <w:p w:rsidR="008359F7" w:rsidRDefault="008359F7">
            <w:pPr>
              <w:pStyle w:val="Heading"/>
              <w:keepNext/>
              <w:ind w:right="284"/>
              <w:jc w:val="both"/>
              <w:rPr>
                <w:rFonts w:ascii="Times New Roman" w:hAnsi="Times New Roman" w:cs="Times New Roman"/>
                <w:b w:val="0"/>
                <w:bCs w:val="0"/>
                <w:iCs/>
                <w:sz w:val="28"/>
                <w:szCs w:val="28"/>
              </w:rPr>
            </w:pPr>
          </w:p>
        </w:tc>
      </w:tr>
    </w:tbl>
    <w:p w:rsidR="00CE1DDD" w:rsidRDefault="00CE1DDD">
      <w:pPr>
        <w:pStyle w:val="Heading"/>
        <w:keepNext/>
        <w:ind w:right="-1" w:hanging="5664"/>
        <w:jc w:val="both"/>
        <w:rPr>
          <w:rFonts w:ascii="Times New Roman" w:hAnsi="Times New Roman" w:cs="Times New Roman"/>
          <w:b w:val="0"/>
          <w:bCs w:val="0"/>
          <w:iCs/>
          <w:color w:val="000000"/>
          <w:sz w:val="24"/>
          <w:szCs w:val="28"/>
        </w:rPr>
      </w:pPr>
    </w:p>
    <w:p w:rsidR="00CE1DDD" w:rsidRPr="000F2363" w:rsidRDefault="00445A05" w:rsidP="000F2363">
      <w:pPr>
        <w:pStyle w:val="afffff3"/>
        <w:numPr>
          <w:ilvl w:val="0"/>
          <w:numId w:val="4"/>
        </w:numPr>
        <w:jc w:val="both"/>
        <w:rPr>
          <w:rFonts w:eastAsia="SimSun" w:hint="eastAsia"/>
          <w:szCs w:val="28"/>
          <w:lang w:eastAsia="zh-CN" w:bidi="hi-IN"/>
        </w:rPr>
      </w:pPr>
      <w:r w:rsidRPr="000F2363">
        <w:rPr>
          <w:rFonts w:eastAsia="SimSun"/>
          <w:szCs w:val="28"/>
          <w:lang w:eastAsia="zh-CN" w:bidi="hi-IN"/>
        </w:rPr>
        <w:t>Перечень работ, профессий и должностей с вредными и (или) опасными условиями труда работа в которых дает право на ежегодный дополнительный оплачиваемый отпуск (ст.117 ТК РФ) и сокращенный рабочий день (ст.92 ТК РФ) по результатам специальной оценки условий труда (СОУТ):</w:t>
      </w:r>
    </w:p>
    <w:p w:rsidR="000F2363" w:rsidRPr="000F2363" w:rsidRDefault="000F2363" w:rsidP="008359F7">
      <w:pPr>
        <w:pStyle w:val="afffff3"/>
        <w:ind w:left="1069"/>
        <w:jc w:val="both"/>
        <w:rPr>
          <w:rFonts w:ascii="Arial" w:eastAsia="SimSun" w:hAnsi="Arial" w:cs="Mangal"/>
          <w:sz w:val="20"/>
          <w:lang w:eastAsia="zh-CN" w:bidi="hi-IN"/>
        </w:rPr>
      </w:pPr>
    </w:p>
    <w:tbl>
      <w:tblPr>
        <w:tblW w:w="0" w:type="auto"/>
        <w:tblInd w:w="-15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21"/>
        <w:gridCol w:w="1616"/>
        <w:gridCol w:w="1984"/>
        <w:gridCol w:w="1786"/>
        <w:gridCol w:w="2191"/>
        <w:gridCol w:w="1693"/>
      </w:tblGrid>
      <w:tr w:rsidR="000F2363" w:rsidRPr="000F2363" w:rsidTr="000F2363">
        <w:tc>
          <w:tcPr>
            <w:tcW w:w="5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F2363" w:rsidRPr="000F2363" w:rsidRDefault="000F2363" w:rsidP="000F2363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0F2363">
              <w:rPr>
                <w:rFonts w:ascii="Times New Roman" w:eastAsia="Times New Roman" w:hAnsi="Times New Roman" w:cs="Times New Roman"/>
                <w:kern w:val="0"/>
                <w:szCs w:val="28"/>
                <w:lang w:eastAsia="zh-CN" w:bidi="hi-IN"/>
              </w:rPr>
              <w:t>№ п/п</w:t>
            </w:r>
          </w:p>
        </w:tc>
        <w:tc>
          <w:tcPr>
            <w:tcW w:w="16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F2363" w:rsidRPr="000F2363" w:rsidRDefault="000F2363" w:rsidP="000F2363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0F2363">
              <w:rPr>
                <w:rFonts w:ascii="Times New Roman" w:eastAsia="Times New Roman" w:hAnsi="Times New Roman" w:cs="Times New Roman"/>
                <w:kern w:val="0"/>
                <w:szCs w:val="28"/>
                <w:lang w:eastAsia="zh-CN" w:bidi="hi-IN"/>
              </w:rPr>
              <w:t>Профессия, должность</w:t>
            </w:r>
          </w:p>
        </w:tc>
        <w:tc>
          <w:tcPr>
            <w:tcW w:w="19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F2363" w:rsidRPr="000F2363" w:rsidRDefault="000F2363" w:rsidP="000F236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0F2363">
              <w:rPr>
                <w:rFonts w:ascii="Times New Roman" w:eastAsia="Times New Roman" w:hAnsi="Times New Roman" w:cs="Times New Roman"/>
                <w:kern w:val="0"/>
                <w:szCs w:val="28"/>
                <w:lang w:eastAsia="zh-CN" w:bidi="hi-IN"/>
              </w:rPr>
              <w:t>Наименование структурного подразделения</w:t>
            </w:r>
          </w:p>
        </w:tc>
        <w:tc>
          <w:tcPr>
            <w:tcW w:w="17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F2363" w:rsidRPr="000F2363" w:rsidRDefault="000F2363" w:rsidP="000F2363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0F2363">
              <w:rPr>
                <w:rFonts w:ascii="Times New Roman" w:eastAsia="Times New Roman" w:hAnsi="Times New Roman" w:cs="Times New Roman"/>
                <w:kern w:val="0"/>
                <w:szCs w:val="28"/>
                <w:lang w:eastAsia="zh-CN" w:bidi="hi-IN"/>
              </w:rPr>
              <w:t>Продолжительность сокращенного дня</w:t>
            </w:r>
          </w:p>
        </w:tc>
        <w:tc>
          <w:tcPr>
            <w:tcW w:w="21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F2363" w:rsidRPr="000F2363" w:rsidRDefault="000F2363" w:rsidP="000F2363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0F2363">
              <w:rPr>
                <w:rFonts w:ascii="Times New Roman" w:eastAsia="Times New Roman" w:hAnsi="Times New Roman" w:cs="Times New Roman"/>
                <w:kern w:val="0"/>
                <w:szCs w:val="28"/>
                <w:lang w:eastAsia="zh-CN" w:bidi="hi-IN"/>
              </w:rPr>
              <w:t>Продолжительность ежегодного дополнительного оплачиваемого отпуска</w:t>
            </w:r>
          </w:p>
        </w:tc>
        <w:tc>
          <w:tcPr>
            <w:tcW w:w="16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0F2363" w:rsidRPr="000F2363" w:rsidRDefault="000F2363" w:rsidP="000F2363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0F2363">
              <w:rPr>
                <w:rFonts w:ascii="Times New Roman" w:eastAsia="Times New Roman" w:hAnsi="Times New Roman" w:cs="Times New Roman"/>
                <w:kern w:val="0"/>
                <w:szCs w:val="28"/>
                <w:lang w:eastAsia="zh-CN" w:bidi="hi-IN"/>
              </w:rPr>
              <w:t>Основание предоставления</w:t>
            </w:r>
          </w:p>
        </w:tc>
      </w:tr>
      <w:tr w:rsidR="000F2363" w:rsidRPr="000F2363" w:rsidTr="000F2363">
        <w:tc>
          <w:tcPr>
            <w:tcW w:w="5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F2363" w:rsidRPr="000F2363" w:rsidRDefault="000F2363" w:rsidP="000F236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0F2363">
              <w:rPr>
                <w:rFonts w:ascii="Times New Roman" w:eastAsia="Times New Roman" w:hAnsi="Times New Roman" w:cs="Times New Roman"/>
                <w:kern w:val="0"/>
                <w:szCs w:val="28"/>
                <w:lang w:eastAsia="zh-CN" w:bidi="hi-IN"/>
              </w:rPr>
              <w:t>1</w:t>
            </w:r>
          </w:p>
        </w:tc>
        <w:tc>
          <w:tcPr>
            <w:tcW w:w="16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F2363" w:rsidRPr="000F2363" w:rsidRDefault="000F2363" w:rsidP="000F236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0F2363">
              <w:rPr>
                <w:rFonts w:ascii="Times New Roman" w:eastAsia="Times New Roman" w:hAnsi="Times New Roman" w:cs="Times New Roman"/>
                <w:kern w:val="0"/>
                <w:szCs w:val="28"/>
                <w:lang w:eastAsia="zh-CN" w:bidi="hi-IN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F2363" w:rsidRPr="000F2363" w:rsidRDefault="000F2363" w:rsidP="000F236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0F2363">
              <w:rPr>
                <w:rFonts w:ascii="Times New Roman" w:eastAsia="Times New Roman" w:hAnsi="Times New Roman" w:cs="Times New Roman"/>
                <w:kern w:val="0"/>
                <w:szCs w:val="28"/>
                <w:lang w:eastAsia="zh-CN" w:bidi="hi-IN"/>
              </w:rPr>
              <w:t>3</w:t>
            </w:r>
          </w:p>
        </w:tc>
        <w:tc>
          <w:tcPr>
            <w:tcW w:w="17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F2363" w:rsidRPr="000F2363" w:rsidRDefault="000F2363" w:rsidP="000F236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0F2363">
              <w:rPr>
                <w:rFonts w:ascii="Times New Roman" w:eastAsia="Times New Roman" w:hAnsi="Times New Roman" w:cs="Times New Roman"/>
                <w:kern w:val="0"/>
                <w:szCs w:val="28"/>
                <w:lang w:eastAsia="zh-CN" w:bidi="hi-IN"/>
              </w:rPr>
              <w:t>4</w:t>
            </w:r>
          </w:p>
        </w:tc>
        <w:tc>
          <w:tcPr>
            <w:tcW w:w="21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F2363" w:rsidRPr="000F2363" w:rsidRDefault="000F2363" w:rsidP="000F236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0F2363">
              <w:rPr>
                <w:rFonts w:ascii="Times New Roman" w:eastAsia="Times New Roman" w:hAnsi="Times New Roman" w:cs="Times New Roman"/>
                <w:kern w:val="0"/>
                <w:szCs w:val="28"/>
                <w:lang w:eastAsia="zh-CN" w:bidi="hi-IN"/>
              </w:rPr>
              <w:t>5</w:t>
            </w:r>
          </w:p>
        </w:tc>
        <w:tc>
          <w:tcPr>
            <w:tcW w:w="16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0F2363" w:rsidRPr="000F2363" w:rsidRDefault="000F2363" w:rsidP="000F236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0F2363">
              <w:rPr>
                <w:rFonts w:ascii="Times New Roman" w:eastAsia="Times New Roman" w:hAnsi="Times New Roman" w:cs="Times New Roman"/>
                <w:kern w:val="0"/>
                <w:szCs w:val="28"/>
                <w:lang w:eastAsia="zh-CN" w:bidi="hi-IN"/>
              </w:rPr>
              <w:t>6</w:t>
            </w:r>
          </w:p>
        </w:tc>
      </w:tr>
      <w:tr w:rsidR="000F2363" w:rsidRPr="000F2363" w:rsidTr="000F2363">
        <w:tc>
          <w:tcPr>
            <w:tcW w:w="5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F2363" w:rsidRPr="000F2363" w:rsidRDefault="000F2363" w:rsidP="000F236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0F2363">
              <w:rPr>
                <w:rFonts w:ascii="Times New Roman" w:eastAsia="Times New Roman" w:hAnsi="Times New Roman" w:cs="Times New Roman"/>
                <w:kern w:val="0"/>
                <w:szCs w:val="28"/>
                <w:lang w:eastAsia="zh-CN" w:bidi="hi-IN"/>
              </w:rPr>
              <w:t>1</w:t>
            </w:r>
          </w:p>
        </w:tc>
        <w:tc>
          <w:tcPr>
            <w:tcW w:w="16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F2363" w:rsidRPr="000F2363" w:rsidRDefault="000F2363" w:rsidP="000F2363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0F2363">
              <w:rPr>
                <w:rFonts w:ascii="Times New Roman" w:eastAsia="Times New Roman" w:hAnsi="Times New Roman" w:cs="Times New Roman"/>
                <w:kern w:val="0"/>
                <w:szCs w:val="28"/>
                <w:lang w:eastAsia="zh-CN" w:bidi="hi-IN"/>
              </w:rPr>
              <w:t>Повар</w:t>
            </w:r>
          </w:p>
        </w:tc>
        <w:tc>
          <w:tcPr>
            <w:tcW w:w="19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F2363" w:rsidRPr="000F2363" w:rsidRDefault="000F2363" w:rsidP="000F2363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0F2363">
              <w:rPr>
                <w:rFonts w:ascii="Times New Roman" w:eastAsia="Times New Roman" w:hAnsi="Times New Roman" w:cs="Times New Roman"/>
                <w:kern w:val="0"/>
                <w:szCs w:val="28"/>
                <w:lang w:eastAsia="zh-CN" w:bidi="hi-IN"/>
              </w:rPr>
              <w:t>Младший обслуживающий персонал</w:t>
            </w:r>
          </w:p>
        </w:tc>
        <w:tc>
          <w:tcPr>
            <w:tcW w:w="17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F2363" w:rsidRPr="000F2363" w:rsidRDefault="000F2363" w:rsidP="000F236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0F2363">
              <w:rPr>
                <w:rFonts w:ascii="Times New Roman" w:eastAsia="Times New Roman" w:hAnsi="Times New Roman" w:cs="Times New Roman"/>
                <w:kern w:val="0"/>
                <w:szCs w:val="28"/>
                <w:lang w:eastAsia="zh-CN" w:bidi="hi-IN"/>
              </w:rPr>
              <w:t>-</w:t>
            </w:r>
          </w:p>
        </w:tc>
        <w:tc>
          <w:tcPr>
            <w:tcW w:w="21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F2363" w:rsidRPr="000F2363" w:rsidRDefault="000F2363" w:rsidP="000F236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0F2363">
              <w:rPr>
                <w:rFonts w:ascii="Times New Roman" w:eastAsia="Times New Roman" w:hAnsi="Times New Roman" w:cs="Times New Roman"/>
                <w:kern w:val="0"/>
                <w:szCs w:val="28"/>
                <w:lang w:eastAsia="zh-CN" w:bidi="hi-IN"/>
              </w:rPr>
              <w:t>7</w:t>
            </w:r>
          </w:p>
        </w:tc>
        <w:tc>
          <w:tcPr>
            <w:tcW w:w="16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0F2363" w:rsidRPr="000F2363" w:rsidRDefault="000F2363" w:rsidP="000F2363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0F2363">
              <w:rPr>
                <w:rFonts w:ascii="Times New Roman" w:eastAsia="Times New Roman" w:hAnsi="Times New Roman" w:cs="Times New Roman"/>
                <w:kern w:val="0"/>
                <w:szCs w:val="28"/>
                <w:lang w:eastAsia="zh-CN" w:bidi="hi-IN"/>
              </w:rPr>
              <w:t xml:space="preserve">Карта СОУТ </w:t>
            </w:r>
          </w:p>
          <w:p w:rsidR="000F2363" w:rsidRPr="000F2363" w:rsidRDefault="000F2363" w:rsidP="000F2363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0F2363">
              <w:rPr>
                <w:rFonts w:ascii="Times New Roman" w:eastAsia="Times New Roman" w:hAnsi="Times New Roman" w:cs="Times New Roman"/>
                <w:kern w:val="0"/>
                <w:szCs w:val="28"/>
                <w:lang w:eastAsia="zh-CN" w:bidi="hi-IN"/>
              </w:rPr>
              <w:t>№ 408.03.019А</w:t>
            </w:r>
          </w:p>
        </w:tc>
      </w:tr>
      <w:tr w:rsidR="000F2363" w:rsidRPr="000F2363" w:rsidTr="000F2363">
        <w:tc>
          <w:tcPr>
            <w:tcW w:w="5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F2363" w:rsidRPr="000F2363" w:rsidRDefault="000F2363" w:rsidP="000F236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0F2363">
              <w:rPr>
                <w:rFonts w:ascii="Times New Roman" w:eastAsia="Times New Roman" w:hAnsi="Times New Roman" w:cs="Times New Roman"/>
                <w:kern w:val="0"/>
                <w:szCs w:val="28"/>
                <w:lang w:eastAsia="zh-CN" w:bidi="hi-IN"/>
              </w:rPr>
              <w:t>2</w:t>
            </w:r>
          </w:p>
        </w:tc>
        <w:tc>
          <w:tcPr>
            <w:tcW w:w="161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F2363" w:rsidRPr="000F2363" w:rsidRDefault="000F2363" w:rsidP="000F2363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0F2363">
              <w:rPr>
                <w:rFonts w:ascii="Times New Roman" w:eastAsia="Times New Roman" w:hAnsi="Times New Roman" w:cs="Times New Roman"/>
                <w:kern w:val="0"/>
                <w:szCs w:val="28"/>
                <w:lang w:eastAsia="zh-CN" w:bidi="hi-IN"/>
              </w:rPr>
              <w:t>Подсобный рабочий</w:t>
            </w:r>
          </w:p>
        </w:tc>
        <w:tc>
          <w:tcPr>
            <w:tcW w:w="19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F2363" w:rsidRPr="000F2363" w:rsidRDefault="000F2363" w:rsidP="000F2363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0F2363">
              <w:rPr>
                <w:rFonts w:ascii="Times New Roman" w:eastAsia="Times New Roman" w:hAnsi="Times New Roman" w:cs="Times New Roman"/>
                <w:kern w:val="0"/>
                <w:szCs w:val="28"/>
                <w:lang w:eastAsia="zh-CN" w:bidi="hi-IN"/>
              </w:rPr>
              <w:t>Младший обслуживающий персонал</w:t>
            </w:r>
          </w:p>
        </w:tc>
        <w:tc>
          <w:tcPr>
            <w:tcW w:w="17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F2363" w:rsidRPr="000F2363" w:rsidRDefault="000F2363" w:rsidP="000F236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0F2363">
              <w:rPr>
                <w:rFonts w:ascii="Times New Roman" w:eastAsia="Times New Roman" w:hAnsi="Times New Roman" w:cs="Times New Roman"/>
                <w:kern w:val="0"/>
                <w:szCs w:val="28"/>
                <w:lang w:eastAsia="zh-CN" w:bidi="hi-IN"/>
              </w:rPr>
              <w:t>-</w:t>
            </w:r>
          </w:p>
        </w:tc>
        <w:tc>
          <w:tcPr>
            <w:tcW w:w="21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F2363" w:rsidRPr="000F2363" w:rsidRDefault="000F2363" w:rsidP="000F2363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0F2363">
              <w:rPr>
                <w:rFonts w:ascii="Times New Roman" w:eastAsia="Times New Roman" w:hAnsi="Times New Roman" w:cs="Times New Roman"/>
                <w:kern w:val="0"/>
                <w:szCs w:val="28"/>
                <w:lang w:eastAsia="zh-CN" w:bidi="hi-IN"/>
              </w:rPr>
              <w:t>7</w:t>
            </w:r>
          </w:p>
        </w:tc>
        <w:tc>
          <w:tcPr>
            <w:tcW w:w="16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0F2363" w:rsidRPr="000F2363" w:rsidRDefault="000F2363" w:rsidP="000F236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0F2363">
              <w:rPr>
                <w:rFonts w:ascii="Times New Roman" w:eastAsia="Times New Roman" w:hAnsi="Times New Roman" w:cs="Times New Roman"/>
                <w:kern w:val="0"/>
                <w:szCs w:val="28"/>
                <w:lang w:eastAsia="zh-CN" w:bidi="hi-IN"/>
              </w:rPr>
              <w:t xml:space="preserve">Карта СОУТ </w:t>
            </w:r>
          </w:p>
          <w:p w:rsidR="000F2363" w:rsidRPr="000F2363" w:rsidRDefault="000F2363" w:rsidP="000F2363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0F2363">
              <w:rPr>
                <w:rFonts w:ascii="Times New Roman" w:eastAsia="Times New Roman" w:hAnsi="Times New Roman" w:cs="Times New Roman"/>
                <w:kern w:val="0"/>
                <w:szCs w:val="28"/>
                <w:lang w:eastAsia="zh-CN" w:bidi="hi-IN"/>
              </w:rPr>
              <w:t>№ 408.03.021</w:t>
            </w:r>
          </w:p>
        </w:tc>
      </w:tr>
    </w:tbl>
    <w:p w:rsidR="00CE1DDD" w:rsidRDefault="00CE1DDD">
      <w:pPr>
        <w:ind w:firstLine="709"/>
        <w:jc w:val="both"/>
        <w:rPr>
          <w:rFonts w:ascii="Arial" w:eastAsia="SimSun" w:hAnsi="Arial" w:cs="Mangal"/>
          <w:sz w:val="20"/>
          <w:lang w:eastAsia="zh-CN" w:bidi="hi-IN"/>
        </w:rPr>
      </w:pPr>
    </w:p>
    <w:p w:rsidR="008359F7" w:rsidRDefault="008359F7">
      <w:pPr>
        <w:ind w:firstLine="709"/>
        <w:jc w:val="both"/>
        <w:rPr>
          <w:rFonts w:eastAsia="SimSun" w:hint="eastAsia"/>
          <w:szCs w:val="28"/>
          <w:lang w:eastAsia="zh-CN" w:bidi="hi-IN"/>
        </w:rPr>
      </w:pPr>
    </w:p>
    <w:p w:rsidR="00CE1DDD" w:rsidRDefault="00445A05">
      <w:pPr>
        <w:ind w:firstLine="709"/>
        <w:jc w:val="both"/>
        <w:rPr>
          <w:rFonts w:eastAsia="SimSun" w:hint="eastAsia"/>
          <w:szCs w:val="28"/>
          <w:lang w:eastAsia="zh-CN" w:bidi="hi-IN"/>
        </w:rPr>
      </w:pPr>
      <w:r>
        <w:rPr>
          <w:rFonts w:eastAsia="SimSun"/>
          <w:szCs w:val="28"/>
          <w:lang w:eastAsia="zh-CN" w:bidi="hi-IN"/>
        </w:rPr>
        <w:t>2. Перечень производств (работ) с вредными и (или) опасными условиями труда, за работу в которых работники имеют право на доплаты к тарифной ставке (окладу) (ст.147 ТК РФ)</w:t>
      </w:r>
      <w:r>
        <w:rPr>
          <w:rFonts w:ascii="Arial" w:eastAsia="SimSun" w:hAnsi="Arial" w:cs="Mangal"/>
          <w:sz w:val="20"/>
          <w:lang w:eastAsia="zh-CN" w:bidi="hi-IN"/>
        </w:rPr>
        <w:t xml:space="preserve"> </w:t>
      </w:r>
      <w:r>
        <w:rPr>
          <w:rFonts w:eastAsia="SimSun"/>
          <w:szCs w:val="28"/>
          <w:lang w:eastAsia="zh-CN" w:bidi="hi-IN"/>
        </w:rPr>
        <w:t>по результатам СОУТ:</w:t>
      </w:r>
    </w:p>
    <w:p w:rsidR="00CE1DDD" w:rsidRDefault="00CE1DDD">
      <w:pPr>
        <w:ind w:firstLine="709"/>
        <w:jc w:val="both"/>
        <w:rPr>
          <w:rFonts w:eastAsia="SimSun" w:hint="eastAsia"/>
          <w:szCs w:val="28"/>
          <w:lang w:eastAsia="zh-CN" w:bidi="hi-IN"/>
        </w:rPr>
      </w:pPr>
    </w:p>
    <w:tbl>
      <w:tblPr>
        <w:tblW w:w="9581" w:type="dxa"/>
        <w:tblInd w:w="-15" w:type="dxa"/>
        <w:tblBorders>
          <w:top w:val="single" w:sz="4" w:space="0" w:color="000080"/>
          <w:left w:val="single" w:sz="4" w:space="0" w:color="000080"/>
          <w:bottom w:val="single" w:sz="4" w:space="0" w:color="000080"/>
          <w:insideH w:val="single" w:sz="4" w:space="0" w:color="000080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672"/>
        <w:gridCol w:w="1844"/>
        <w:gridCol w:w="2410"/>
        <w:gridCol w:w="2534"/>
        <w:gridCol w:w="2121"/>
      </w:tblGrid>
      <w:tr w:rsidR="000F2363" w:rsidRPr="000F2363" w:rsidTr="00CD78D9"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№ п/п</w:t>
            </w:r>
          </w:p>
        </w:tc>
        <w:tc>
          <w:tcPr>
            <w:tcW w:w="18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jc w:val="both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Профессия, должность</w:t>
            </w:r>
          </w:p>
        </w:tc>
        <w:tc>
          <w:tcPr>
            <w:tcW w:w="24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jc w:val="both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Наименование структурного подразделения</w:t>
            </w:r>
          </w:p>
        </w:tc>
        <w:tc>
          <w:tcPr>
            <w:tcW w:w="25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Размеры повышенной оплаты труда (в процентах к тарифной ставке, окладу)</w:t>
            </w:r>
          </w:p>
        </w:tc>
        <w:tc>
          <w:tcPr>
            <w:tcW w:w="21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Основание предоставления</w:t>
            </w:r>
          </w:p>
        </w:tc>
      </w:tr>
      <w:tr w:rsidR="000F2363" w:rsidRPr="000F2363" w:rsidTr="00CD78D9"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3</w:t>
            </w:r>
          </w:p>
        </w:tc>
        <w:tc>
          <w:tcPr>
            <w:tcW w:w="25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5</w:t>
            </w:r>
          </w:p>
        </w:tc>
      </w:tr>
      <w:tr w:rsidR="000F2363" w:rsidRPr="000F2363" w:rsidTr="00CD78D9"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lastRenderedPageBreak/>
              <w:t>1</w:t>
            </w:r>
          </w:p>
        </w:tc>
        <w:tc>
          <w:tcPr>
            <w:tcW w:w="18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Кладовщик</w:t>
            </w:r>
          </w:p>
        </w:tc>
        <w:tc>
          <w:tcPr>
            <w:tcW w:w="24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Младший обслуживающий персонал</w:t>
            </w:r>
          </w:p>
        </w:tc>
        <w:tc>
          <w:tcPr>
            <w:tcW w:w="25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290A88" w:rsidP="000F2363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4</w:t>
            </w:r>
            <w:r w:rsidR="000F2363"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%</w:t>
            </w:r>
          </w:p>
        </w:tc>
        <w:tc>
          <w:tcPr>
            <w:tcW w:w="21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 xml:space="preserve">Карта СОУТ </w:t>
            </w:r>
          </w:p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№ 408.03.017</w:t>
            </w:r>
          </w:p>
        </w:tc>
      </w:tr>
      <w:tr w:rsidR="000F2363" w:rsidRPr="000F2363" w:rsidTr="00CD78D9"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Повар</w:t>
            </w:r>
          </w:p>
        </w:tc>
        <w:tc>
          <w:tcPr>
            <w:tcW w:w="24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Младший обслуживающий персонал</w:t>
            </w:r>
          </w:p>
        </w:tc>
        <w:tc>
          <w:tcPr>
            <w:tcW w:w="25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290A88" w:rsidP="000F2363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4</w:t>
            </w:r>
            <w:r w:rsidR="000F2363"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%</w:t>
            </w:r>
          </w:p>
        </w:tc>
        <w:tc>
          <w:tcPr>
            <w:tcW w:w="21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 xml:space="preserve">Карта СОУТ </w:t>
            </w:r>
          </w:p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№ 408.03.019А</w:t>
            </w:r>
          </w:p>
        </w:tc>
      </w:tr>
      <w:tr w:rsidR="000F2363" w:rsidRPr="000F2363" w:rsidTr="00CD78D9"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Подсобный рабочий</w:t>
            </w:r>
          </w:p>
        </w:tc>
        <w:tc>
          <w:tcPr>
            <w:tcW w:w="24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Младший обслуживающий персонал</w:t>
            </w:r>
          </w:p>
        </w:tc>
        <w:tc>
          <w:tcPr>
            <w:tcW w:w="25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290A88" w:rsidP="00290A88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4</w:t>
            </w:r>
            <w:r w:rsidR="000F2363"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%</w:t>
            </w:r>
          </w:p>
        </w:tc>
        <w:tc>
          <w:tcPr>
            <w:tcW w:w="21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 xml:space="preserve">Карта СОУТ </w:t>
            </w:r>
          </w:p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№ 408.03.021</w:t>
            </w:r>
          </w:p>
        </w:tc>
      </w:tr>
      <w:tr w:rsidR="000F2363" w:rsidRPr="000F2363" w:rsidTr="00CD78D9"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Машинист по стирке и ремонту спецодежды</w:t>
            </w:r>
          </w:p>
        </w:tc>
        <w:tc>
          <w:tcPr>
            <w:tcW w:w="24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Младший обслуживающий персонал</w:t>
            </w:r>
          </w:p>
        </w:tc>
        <w:tc>
          <w:tcPr>
            <w:tcW w:w="25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290A88" w:rsidP="000F2363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4</w:t>
            </w:r>
            <w:r w:rsidR="000F2363"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%</w:t>
            </w:r>
          </w:p>
        </w:tc>
        <w:tc>
          <w:tcPr>
            <w:tcW w:w="21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 xml:space="preserve">Карта СОУТ </w:t>
            </w:r>
          </w:p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№ 408.03.022</w:t>
            </w:r>
          </w:p>
        </w:tc>
      </w:tr>
      <w:tr w:rsidR="000F2363" w:rsidRPr="000F2363" w:rsidTr="00CD78D9"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Младший воспитатель</w:t>
            </w:r>
          </w:p>
        </w:tc>
        <w:tc>
          <w:tcPr>
            <w:tcW w:w="24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Младший обслуживающий персонал</w:t>
            </w:r>
          </w:p>
        </w:tc>
        <w:tc>
          <w:tcPr>
            <w:tcW w:w="25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290A88" w:rsidP="000F2363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4</w:t>
            </w:r>
            <w:bookmarkStart w:id="0" w:name="_GoBack"/>
            <w:bookmarkEnd w:id="0"/>
            <w:r w:rsidR="000F2363"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%</w:t>
            </w:r>
          </w:p>
        </w:tc>
        <w:tc>
          <w:tcPr>
            <w:tcW w:w="21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 xml:space="preserve">Карта СОУТ </w:t>
            </w:r>
          </w:p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 xml:space="preserve">№ 408.03.025А </w:t>
            </w:r>
          </w:p>
        </w:tc>
      </w:tr>
      <w:tr w:rsidR="000F2363" w:rsidRPr="000F2363" w:rsidTr="00CD78D9"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6</w:t>
            </w:r>
          </w:p>
        </w:tc>
        <w:tc>
          <w:tcPr>
            <w:tcW w:w="18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Старшая медицинская сестра</w:t>
            </w:r>
          </w:p>
        </w:tc>
        <w:tc>
          <w:tcPr>
            <w:tcW w:w="24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Младший обслуживающий персонал</w:t>
            </w:r>
          </w:p>
        </w:tc>
        <w:tc>
          <w:tcPr>
            <w:tcW w:w="25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4%</w:t>
            </w:r>
          </w:p>
        </w:tc>
        <w:tc>
          <w:tcPr>
            <w:tcW w:w="21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 xml:space="preserve">Карта СОУТ </w:t>
            </w:r>
          </w:p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№ 408.03.024А (408.03.023А)</w:t>
            </w:r>
          </w:p>
          <w:p w:rsidR="000F2363" w:rsidRPr="000F2363" w:rsidRDefault="000F2363" w:rsidP="000F2363">
            <w:pPr>
              <w:widowControl/>
              <w:suppressAutoHyphens w:val="0"/>
              <w:spacing w:after="200" w:line="276" w:lineRule="auto"/>
              <w:jc w:val="left"/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</w:pPr>
            <w:r w:rsidRPr="000F2363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hi-IN"/>
              </w:rPr>
              <w:t>№ 408.03.023А</w:t>
            </w:r>
          </w:p>
        </w:tc>
      </w:tr>
    </w:tbl>
    <w:p w:rsidR="00CE1DDD" w:rsidRDefault="00CE1DDD">
      <w:pPr>
        <w:ind w:firstLine="709"/>
        <w:jc w:val="both"/>
        <w:rPr>
          <w:rFonts w:ascii="Arial" w:eastAsia="SimSun" w:hAnsi="Arial" w:cs="Mangal"/>
          <w:sz w:val="20"/>
          <w:lang w:eastAsia="zh-CN" w:bidi="hi-IN"/>
        </w:rPr>
      </w:pPr>
    </w:p>
    <w:p w:rsidR="00CE1DDD" w:rsidRDefault="00CE1DDD">
      <w:pPr>
        <w:ind w:firstLine="709"/>
        <w:jc w:val="both"/>
        <w:rPr>
          <w:rFonts w:ascii="Arial" w:eastAsia="SimSun" w:hAnsi="Arial" w:cs="Mangal"/>
          <w:sz w:val="20"/>
          <w:lang w:eastAsia="zh-CN" w:bidi="hi-IN"/>
        </w:rPr>
      </w:pPr>
    </w:p>
    <w:p w:rsidR="008359F7" w:rsidRDefault="008359F7">
      <w:pPr>
        <w:ind w:firstLine="709"/>
        <w:jc w:val="both"/>
        <w:rPr>
          <w:rFonts w:ascii="Arial" w:eastAsia="SimSun" w:hAnsi="Arial" w:cs="Mangal"/>
          <w:sz w:val="20"/>
          <w:lang w:eastAsia="zh-CN" w:bidi="hi-IN"/>
        </w:rPr>
      </w:pPr>
    </w:p>
    <w:p w:rsidR="00CE1DDD" w:rsidRDefault="00CE1DDD">
      <w:pPr>
        <w:ind w:firstLine="709"/>
        <w:jc w:val="both"/>
        <w:rPr>
          <w:rFonts w:eastAsia="SimSun" w:cs="Mangal" w:hint="eastAsia"/>
          <w:szCs w:val="28"/>
          <w:lang w:eastAsia="zh-CN" w:bidi="hi-IN"/>
        </w:rPr>
      </w:pPr>
    </w:p>
    <w:p w:rsidR="00CE1DDD" w:rsidRDefault="008359F7">
      <w:pPr>
        <w:jc w:val="both"/>
        <w:rPr>
          <w:rFonts w:eastAsia="SimSun" w:cs="Mangal" w:hint="eastAsia"/>
          <w:szCs w:val="28"/>
          <w:lang w:eastAsia="zh-CN" w:bidi="hi-IN"/>
        </w:rPr>
      </w:pPr>
      <w:r>
        <w:rPr>
          <w:rFonts w:eastAsia="SimSun" w:cs="Mangal"/>
          <w:szCs w:val="28"/>
          <w:lang w:eastAsia="zh-CN" w:bidi="hi-IN"/>
        </w:rPr>
        <w:t>Разработал:</w:t>
      </w:r>
      <w:r>
        <w:rPr>
          <w:rFonts w:eastAsia="SimSun" w:cs="Mangal"/>
          <w:szCs w:val="28"/>
          <w:lang w:eastAsia="zh-CN" w:bidi="hi-IN"/>
        </w:rPr>
        <w:tab/>
      </w:r>
      <w:r>
        <w:rPr>
          <w:rFonts w:eastAsia="SimSun" w:cs="Mangal"/>
          <w:szCs w:val="28"/>
          <w:lang w:eastAsia="zh-CN" w:bidi="hi-IN"/>
        </w:rPr>
        <w:tab/>
      </w:r>
    </w:p>
    <w:p w:rsidR="008359F7" w:rsidRDefault="008359F7">
      <w:pPr>
        <w:jc w:val="both"/>
        <w:rPr>
          <w:rFonts w:eastAsia="SimSun" w:cs="Mangal" w:hint="eastAsia"/>
          <w:szCs w:val="28"/>
          <w:lang w:eastAsia="zh-CN" w:bidi="hi-IN"/>
        </w:rPr>
      </w:pPr>
    </w:p>
    <w:p w:rsidR="008359F7" w:rsidRDefault="0049763E">
      <w:pPr>
        <w:jc w:val="both"/>
        <w:rPr>
          <w:rFonts w:eastAsia="SimSun" w:cs="Mangal" w:hint="eastAsia"/>
          <w:szCs w:val="28"/>
          <w:lang w:eastAsia="zh-CN" w:bidi="hi-IN"/>
        </w:rPr>
      </w:pPr>
      <w:r>
        <w:rPr>
          <w:rFonts w:eastAsia="SimSun" w:cs="Mangal"/>
          <w:szCs w:val="28"/>
          <w:lang w:eastAsia="zh-CN" w:bidi="hi-IN"/>
        </w:rPr>
        <w:t xml:space="preserve"> </w:t>
      </w:r>
    </w:p>
    <w:p w:rsidR="008359F7" w:rsidRPr="008359F7" w:rsidRDefault="00445A05" w:rsidP="008359F7">
      <w:pPr>
        <w:pStyle w:val="afffff4"/>
        <w:jc w:val="center"/>
        <w:rPr>
          <w:b/>
          <w:bCs/>
          <w:iCs/>
          <w:szCs w:val="28"/>
          <w:lang w:bidi="hi-IN"/>
        </w:rPr>
      </w:pPr>
      <w:r>
        <w:rPr>
          <w:iCs/>
          <w:szCs w:val="28"/>
        </w:rPr>
        <w:tab/>
      </w:r>
    </w:p>
    <w:p w:rsidR="008359F7" w:rsidRPr="008359F7" w:rsidRDefault="008359F7" w:rsidP="008359F7">
      <w:pPr>
        <w:widowControl/>
        <w:jc w:val="left"/>
        <w:rPr>
          <w:rFonts w:ascii="Times New Roman" w:eastAsia="Times New Roman" w:hAnsi="Times New Roman" w:cs="Times New Roman"/>
          <w:kern w:val="0"/>
          <w:sz w:val="24"/>
          <w:lang w:eastAsia="zh-CN" w:bidi="ar-SA"/>
        </w:rPr>
      </w:pPr>
      <w:r w:rsidRPr="008359F7">
        <w:rPr>
          <w:rFonts w:ascii="Times New Roman" w:eastAsia="Times New Roman" w:hAnsi="Times New Roman" w:cs="Times New Roman"/>
          <w:kern w:val="0"/>
          <w:szCs w:val="28"/>
          <w:lang w:eastAsia="zh-CN" w:bidi="ar-SA"/>
        </w:rPr>
        <w:t>Заведующий МАДОУ ЦРР -д/с №18</w:t>
      </w:r>
      <w:r w:rsidRPr="008359F7">
        <w:rPr>
          <w:rFonts w:ascii="Times New Roman" w:eastAsia="Times New Roman" w:hAnsi="Times New Roman" w:cs="Times New Roman"/>
          <w:kern w:val="0"/>
          <w:szCs w:val="28"/>
          <w:lang w:eastAsia="zh-CN" w:bidi="ar-SA"/>
        </w:rPr>
        <w:tab/>
        <w:t xml:space="preserve">          </w:t>
      </w:r>
      <w:r w:rsidRPr="008359F7">
        <w:rPr>
          <w:rFonts w:ascii="Times New Roman" w:eastAsia="Times New Roman" w:hAnsi="Times New Roman" w:cs="Times New Roman"/>
          <w:kern w:val="0"/>
          <w:szCs w:val="28"/>
          <w:lang w:eastAsia="zh-CN" w:bidi="ar-SA"/>
        </w:rPr>
        <w:tab/>
        <w:t>________   Г.В. Волкова</w:t>
      </w:r>
    </w:p>
    <w:p w:rsidR="008359F7" w:rsidRPr="008359F7" w:rsidRDefault="008359F7" w:rsidP="008359F7">
      <w:pPr>
        <w:widowControl/>
        <w:rPr>
          <w:rFonts w:ascii="Times New Roman" w:eastAsia="Times New Roman" w:hAnsi="Times New Roman" w:cs="Times New Roman"/>
          <w:b/>
          <w:bCs/>
          <w:iCs/>
          <w:kern w:val="0"/>
          <w:szCs w:val="28"/>
          <w:lang w:eastAsia="zh-CN" w:bidi="ar-SA"/>
        </w:rPr>
      </w:pPr>
    </w:p>
    <w:p w:rsidR="008359F7" w:rsidRPr="008359F7" w:rsidRDefault="008359F7" w:rsidP="008359F7">
      <w:pPr>
        <w:widowControl/>
        <w:rPr>
          <w:rFonts w:ascii="Times New Roman" w:eastAsia="Times New Roman" w:hAnsi="Times New Roman" w:cs="Times New Roman"/>
          <w:b/>
          <w:bCs/>
          <w:iCs/>
          <w:kern w:val="0"/>
          <w:szCs w:val="28"/>
          <w:lang w:eastAsia="zh-CN" w:bidi="ar-SA"/>
        </w:rPr>
      </w:pPr>
    </w:p>
    <w:p w:rsidR="008359F7" w:rsidRDefault="008359F7" w:rsidP="008359F7">
      <w:pPr>
        <w:widowControl/>
        <w:jc w:val="left"/>
        <w:rPr>
          <w:rFonts w:ascii="Times New Roman" w:eastAsia="Times New Roman" w:hAnsi="Times New Roman" w:cs="Times New Roman"/>
          <w:bCs/>
          <w:iCs/>
          <w:kern w:val="0"/>
          <w:szCs w:val="28"/>
          <w:lang w:eastAsia="zh-CN" w:bidi="ar-SA"/>
        </w:rPr>
      </w:pPr>
      <w:proofErr w:type="spellStart"/>
      <w:r w:rsidRPr="008359F7">
        <w:rPr>
          <w:rFonts w:ascii="Times New Roman" w:eastAsia="Times New Roman" w:hAnsi="Times New Roman" w:cs="Times New Roman"/>
          <w:bCs/>
          <w:iCs/>
          <w:kern w:val="0"/>
          <w:szCs w:val="28"/>
          <w:lang w:eastAsia="zh-CN" w:bidi="ar-SA"/>
        </w:rPr>
        <w:t>И.о</w:t>
      </w:r>
      <w:proofErr w:type="spellEnd"/>
      <w:r w:rsidRPr="008359F7">
        <w:rPr>
          <w:rFonts w:ascii="Times New Roman" w:eastAsia="Times New Roman" w:hAnsi="Times New Roman" w:cs="Times New Roman"/>
          <w:bCs/>
          <w:iCs/>
          <w:kern w:val="0"/>
          <w:szCs w:val="28"/>
          <w:lang w:eastAsia="zh-CN" w:bidi="ar-SA"/>
        </w:rPr>
        <w:t xml:space="preserve">. Председателя ППО                                        ________ О.А. </w:t>
      </w:r>
      <w:proofErr w:type="spellStart"/>
      <w:r w:rsidRPr="008359F7">
        <w:rPr>
          <w:rFonts w:ascii="Times New Roman" w:eastAsia="Times New Roman" w:hAnsi="Times New Roman" w:cs="Times New Roman"/>
          <w:bCs/>
          <w:iCs/>
          <w:kern w:val="0"/>
          <w:szCs w:val="28"/>
          <w:lang w:eastAsia="zh-CN" w:bidi="ar-SA"/>
        </w:rPr>
        <w:t>Абразумова</w:t>
      </w:r>
      <w:proofErr w:type="spellEnd"/>
    </w:p>
    <w:p w:rsidR="00783D82" w:rsidRDefault="00783D82" w:rsidP="008359F7">
      <w:pPr>
        <w:widowControl/>
        <w:jc w:val="left"/>
        <w:rPr>
          <w:rFonts w:ascii="Times New Roman" w:eastAsia="Times New Roman" w:hAnsi="Times New Roman" w:cs="Times New Roman"/>
          <w:bCs/>
          <w:iCs/>
          <w:kern w:val="0"/>
          <w:szCs w:val="28"/>
          <w:lang w:eastAsia="zh-CN" w:bidi="ar-SA"/>
        </w:rPr>
      </w:pPr>
    </w:p>
    <w:p w:rsidR="00783D82" w:rsidRDefault="00783D82" w:rsidP="008359F7">
      <w:pPr>
        <w:widowControl/>
        <w:jc w:val="left"/>
        <w:rPr>
          <w:rFonts w:ascii="Times New Roman" w:eastAsia="Times New Roman" w:hAnsi="Times New Roman" w:cs="Times New Roman"/>
          <w:bCs/>
          <w:iCs/>
          <w:kern w:val="0"/>
          <w:szCs w:val="28"/>
          <w:lang w:eastAsia="zh-CN" w:bidi="ar-SA"/>
        </w:rPr>
      </w:pPr>
    </w:p>
    <w:p w:rsidR="00783D82" w:rsidRDefault="00783D82" w:rsidP="008359F7">
      <w:pPr>
        <w:widowControl/>
        <w:jc w:val="left"/>
        <w:rPr>
          <w:rFonts w:ascii="Times New Roman" w:eastAsia="Times New Roman" w:hAnsi="Times New Roman" w:cs="Times New Roman"/>
          <w:bCs/>
          <w:iCs/>
          <w:kern w:val="0"/>
          <w:szCs w:val="28"/>
          <w:lang w:eastAsia="zh-CN" w:bidi="ar-SA"/>
        </w:rPr>
      </w:pPr>
    </w:p>
    <w:p w:rsidR="00783D82" w:rsidRDefault="00783D82" w:rsidP="008359F7">
      <w:pPr>
        <w:widowControl/>
        <w:jc w:val="left"/>
        <w:rPr>
          <w:rFonts w:ascii="Times New Roman" w:eastAsia="Times New Roman" w:hAnsi="Times New Roman" w:cs="Times New Roman"/>
          <w:bCs/>
          <w:iCs/>
          <w:kern w:val="0"/>
          <w:szCs w:val="28"/>
          <w:lang w:eastAsia="zh-CN" w:bidi="ar-SA"/>
        </w:rPr>
      </w:pPr>
    </w:p>
    <w:p w:rsidR="00783D82" w:rsidRDefault="00783D82" w:rsidP="008359F7">
      <w:pPr>
        <w:widowControl/>
        <w:jc w:val="left"/>
        <w:rPr>
          <w:rFonts w:ascii="Times New Roman" w:eastAsia="Times New Roman" w:hAnsi="Times New Roman" w:cs="Times New Roman"/>
          <w:bCs/>
          <w:iCs/>
          <w:kern w:val="0"/>
          <w:szCs w:val="28"/>
          <w:lang w:eastAsia="zh-CN" w:bidi="ar-SA"/>
        </w:rPr>
      </w:pPr>
    </w:p>
    <w:p w:rsidR="00783D82" w:rsidRDefault="00783D82" w:rsidP="008359F7">
      <w:pPr>
        <w:widowControl/>
        <w:jc w:val="left"/>
        <w:rPr>
          <w:rFonts w:ascii="Times New Roman" w:eastAsia="Times New Roman" w:hAnsi="Times New Roman" w:cs="Times New Roman"/>
          <w:bCs/>
          <w:iCs/>
          <w:kern w:val="0"/>
          <w:szCs w:val="28"/>
          <w:lang w:eastAsia="zh-CN" w:bidi="ar-SA"/>
        </w:rPr>
      </w:pPr>
    </w:p>
    <w:p w:rsidR="00783D82" w:rsidRPr="00783D82" w:rsidRDefault="00783D82" w:rsidP="00783D82">
      <w:pPr>
        <w:widowControl/>
        <w:rPr>
          <w:rFonts w:ascii="Times New Roman" w:eastAsia="Times New Roman" w:hAnsi="Times New Roman" w:cs="Times New Roman"/>
          <w:b/>
          <w:bCs/>
          <w:iCs/>
          <w:kern w:val="0"/>
          <w:szCs w:val="28"/>
          <w:lang w:eastAsia="zh-CN" w:bidi="ar-SA"/>
        </w:rPr>
      </w:pPr>
    </w:p>
    <w:p w:rsidR="00783D82" w:rsidRPr="00783D82" w:rsidRDefault="00783D82" w:rsidP="00783D82">
      <w:pPr>
        <w:widowControl/>
        <w:tabs>
          <w:tab w:val="left" w:pos="5529"/>
        </w:tabs>
        <w:jc w:val="right"/>
        <w:rPr>
          <w:rFonts w:ascii="Times New Roman" w:eastAsia="Times New Roman" w:hAnsi="Times New Roman" w:cs="Times New Roman"/>
          <w:kern w:val="0"/>
          <w:sz w:val="24"/>
          <w:lang w:eastAsia="zh-CN" w:bidi="ar-SA"/>
        </w:rPr>
      </w:pPr>
      <w:r w:rsidRPr="00783D82">
        <w:rPr>
          <w:rFonts w:ascii="Times New Roman" w:eastAsia="Times New Roman" w:hAnsi="Times New Roman" w:cs="Times New Roman"/>
          <w:color w:val="00000A"/>
          <w:kern w:val="0"/>
          <w:sz w:val="24"/>
          <w:lang w:eastAsia="zh-CN" w:bidi="ar-SA"/>
        </w:rPr>
        <w:t xml:space="preserve">                                                                 </w:t>
      </w:r>
      <w:bookmarkStart w:id="1" w:name="__DdeLink__11033_2122034344"/>
      <w:bookmarkStart w:id="2" w:name="_Hlk61980893"/>
      <w:bookmarkEnd w:id="1"/>
      <w:r w:rsidRPr="00783D82">
        <w:rPr>
          <w:rFonts w:ascii="Times New Roman" w:eastAsia="Times New Roman" w:hAnsi="Times New Roman" w:cs="Times New Roman"/>
          <w:color w:val="00000A"/>
          <w:kern w:val="0"/>
          <w:szCs w:val="28"/>
          <w:lang w:eastAsia="zh-CN" w:bidi="ar-SA"/>
        </w:rPr>
        <w:t>П</w:t>
      </w:r>
      <w:r>
        <w:rPr>
          <w:rFonts w:ascii="Times New Roman" w:eastAsia="Times New Roman" w:hAnsi="Times New Roman" w:cs="Times New Roman"/>
          <w:color w:val="00000A"/>
          <w:kern w:val="0"/>
          <w:szCs w:val="28"/>
          <w:lang w:eastAsia="zh-CN" w:bidi="ar-SA"/>
        </w:rPr>
        <w:t>РИЛОЖЕНИЕ</w:t>
      </w:r>
      <w:r w:rsidRPr="00783D82">
        <w:rPr>
          <w:rFonts w:ascii="Times New Roman" w:eastAsia="Times New Roman" w:hAnsi="Times New Roman" w:cs="Times New Roman"/>
          <w:color w:val="00000A"/>
          <w:kern w:val="0"/>
          <w:szCs w:val="28"/>
          <w:lang w:eastAsia="zh-CN" w:bidi="ar-SA"/>
        </w:rPr>
        <w:t xml:space="preserve"> № </w:t>
      </w:r>
      <w:r w:rsidR="007B1DDD">
        <w:rPr>
          <w:rFonts w:ascii="Times New Roman" w:eastAsia="Times New Roman" w:hAnsi="Times New Roman" w:cs="Times New Roman"/>
          <w:color w:val="00000A"/>
          <w:kern w:val="0"/>
          <w:szCs w:val="28"/>
          <w:lang w:eastAsia="zh-CN" w:bidi="ar-SA"/>
        </w:rPr>
        <w:t>5</w:t>
      </w:r>
    </w:p>
    <w:p w:rsidR="00783D82" w:rsidRPr="00783D82" w:rsidRDefault="00783D82" w:rsidP="00783D82">
      <w:pPr>
        <w:widowControl/>
        <w:ind w:right="-105" w:hanging="5664"/>
        <w:jc w:val="both"/>
        <w:rPr>
          <w:rFonts w:ascii="Times New Roman" w:eastAsia="Times New Roman" w:hAnsi="Times New Roman" w:cs="Times New Roman"/>
          <w:kern w:val="0"/>
          <w:sz w:val="24"/>
          <w:lang w:eastAsia="zh-CN" w:bidi="ar-SA"/>
        </w:rPr>
      </w:pPr>
      <w:r w:rsidRPr="00783D82">
        <w:rPr>
          <w:rFonts w:ascii="Times New Roman" w:eastAsia="Times New Roman" w:hAnsi="Times New Roman" w:cs="Times New Roman"/>
          <w:iCs/>
          <w:color w:val="000000"/>
          <w:kern w:val="0"/>
          <w:sz w:val="24"/>
          <w:szCs w:val="28"/>
          <w:lang w:eastAsia="zh-CN" w:bidi="ar-SA"/>
        </w:rPr>
        <w:tab/>
        <w:t xml:space="preserve">                             </w:t>
      </w:r>
      <w:r w:rsidRPr="00783D82">
        <w:rPr>
          <w:rFonts w:ascii="Times New Roman" w:eastAsia="Times New Roman" w:hAnsi="Times New Roman" w:cs="Times New Roman"/>
          <w:iCs/>
          <w:color w:val="000000"/>
          <w:kern w:val="0"/>
          <w:sz w:val="24"/>
          <w:szCs w:val="28"/>
          <w:lang w:eastAsia="zh-CN" w:bidi="ar-SA"/>
        </w:rPr>
        <w:tab/>
      </w:r>
      <w:r w:rsidRPr="00783D82">
        <w:rPr>
          <w:rFonts w:ascii="Times New Roman" w:eastAsia="Times New Roman" w:hAnsi="Times New Roman" w:cs="Times New Roman"/>
          <w:iCs/>
          <w:color w:val="000000"/>
          <w:kern w:val="0"/>
          <w:sz w:val="24"/>
          <w:szCs w:val="28"/>
          <w:lang w:eastAsia="zh-CN" w:bidi="ar-SA"/>
        </w:rPr>
        <w:tab/>
      </w:r>
      <w:r w:rsidRPr="00783D82">
        <w:rPr>
          <w:rFonts w:ascii="Times New Roman" w:eastAsia="Times New Roman" w:hAnsi="Times New Roman" w:cs="Times New Roman"/>
          <w:iCs/>
          <w:color w:val="000000"/>
          <w:kern w:val="0"/>
          <w:sz w:val="24"/>
          <w:szCs w:val="28"/>
          <w:lang w:eastAsia="zh-CN" w:bidi="ar-SA"/>
        </w:rPr>
        <w:tab/>
      </w:r>
      <w:r w:rsidRPr="00783D82">
        <w:rPr>
          <w:rFonts w:ascii="Times New Roman" w:eastAsia="Times New Roman" w:hAnsi="Times New Roman" w:cs="Times New Roman"/>
          <w:iCs/>
          <w:color w:val="000000"/>
          <w:kern w:val="0"/>
          <w:sz w:val="24"/>
          <w:szCs w:val="28"/>
          <w:lang w:eastAsia="zh-CN" w:bidi="ar-SA"/>
        </w:rPr>
        <w:tab/>
      </w:r>
      <w:r w:rsidRPr="00783D82">
        <w:rPr>
          <w:rFonts w:ascii="Times New Roman" w:eastAsia="Times New Roman" w:hAnsi="Times New Roman" w:cs="Times New Roman"/>
          <w:iCs/>
          <w:color w:val="000000"/>
          <w:kern w:val="0"/>
          <w:sz w:val="24"/>
          <w:szCs w:val="28"/>
          <w:lang w:eastAsia="zh-CN" w:bidi="ar-SA"/>
        </w:rPr>
        <w:tab/>
      </w:r>
      <w:r w:rsidRPr="00783D82">
        <w:rPr>
          <w:rFonts w:ascii="Times New Roman" w:eastAsia="Times New Roman" w:hAnsi="Times New Roman" w:cs="Times New Roman"/>
          <w:iCs/>
          <w:color w:val="000000"/>
          <w:kern w:val="0"/>
          <w:sz w:val="24"/>
          <w:szCs w:val="28"/>
          <w:lang w:eastAsia="zh-CN" w:bidi="ar-SA"/>
        </w:rPr>
        <w:tab/>
      </w:r>
      <w:r w:rsidRPr="00783D82">
        <w:rPr>
          <w:rFonts w:ascii="Times New Roman" w:eastAsia="Times New Roman" w:hAnsi="Times New Roman" w:cs="Times New Roman"/>
          <w:iCs/>
          <w:color w:val="000000"/>
          <w:kern w:val="0"/>
          <w:sz w:val="24"/>
          <w:szCs w:val="28"/>
          <w:lang w:eastAsia="zh-CN" w:bidi="ar-SA"/>
        </w:rPr>
        <w:tab/>
        <w:t xml:space="preserve"> </w:t>
      </w:r>
    </w:p>
    <w:p w:rsidR="00783D82" w:rsidRPr="00783D82" w:rsidRDefault="00783D82" w:rsidP="00783D82">
      <w:pPr>
        <w:widowControl/>
        <w:ind w:left="-709"/>
        <w:rPr>
          <w:rFonts w:ascii="Times New Roman" w:eastAsia="Times New Roman" w:hAnsi="Times New Roman" w:cs="Times New Roman"/>
          <w:b/>
          <w:iCs/>
          <w:color w:val="00000A"/>
          <w:kern w:val="0"/>
          <w:sz w:val="32"/>
          <w:szCs w:val="32"/>
          <w:lang w:eastAsia="zh-CN" w:bidi="ar-SA"/>
        </w:rPr>
      </w:pPr>
    </w:p>
    <w:tbl>
      <w:tblPr>
        <w:tblW w:w="9633" w:type="dxa"/>
        <w:tblInd w:w="9" w:type="dxa"/>
        <w:tblLayout w:type="fixed"/>
        <w:tblLook w:val="0000" w:firstRow="0" w:lastRow="0" w:firstColumn="0" w:lastColumn="0" w:noHBand="0" w:noVBand="0"/>
      </w:tblPr>
      <w:tblGrid>
        <w:gridCol w:w="4665"/>
        <w:gridCol w:w="4968"/>
      </w:tblGrid>
      <w:tr w:rsidR="00783D82" w:rsidTr="00CD78D9">
        <w:tc>
          <w:tcPr>
            <w:tcW w:w="4665" w:type="dxa"/>
          </w:tcPr>
          <w:p w:rsidR="00783D82" w:rsidRDefault="00783D82" w:rsidP="00CD78D9">
            <w:pPr>
              <w:pStyle w:val="Heading"/>
              <w:widowControl w:val="0"/>
              <w:ind w:right="284"/>
              <w:rPr>
                <w:rFonts w:ascii="Times New Roman" w:hAnsi="Times New Roman" w:cs="Times New Roman"/>
                <w:b w:val="0"/>
                <w:bCs w:val="0"/>
                <w:iCs/>
                <w:color w:val="000000"/>
                <w:sz w:val="28"/>
                <w:szCs w:val="28"/>
              </w:rPr>
            </w:pPr>
            <w:bookmarkStart w:id="3" w:name="_Hlk61965083"/>
            <w:bookmarkEnd w:id="2"/>
            <w:r>
              <w:rPr>
                <w:rFonts w:ascii="Times New Roman" w:hAnsi="Times New Roman" w:cs="Times New Roman"/>
                <w:b w:val="0"/>
                <w:bCs w:val="0"/>
                <w:iCs/>
                <w:color w:val="000000"/>
                <w:sz w:val="28"/>
                <w:szCs w:val="28"/>
              </w:rPr>
              <w:t xml:space="preserve">Учтено мнение первичной профсоюзной организации </w:t>
            </w:r>
          </w:p>
          <w:p w:rsidR="00783D82" w:rsidRDefault="00783D82" w:rsidP="00CD78D9">
            <w:pPr>
              <w:pStyle w:val="Heading"/>
              <w:widowControl w:val="0"/>
              <w:ind w:right="284"/>
              <w:jc w:val="both"/>
              <w:rPr>
                <w:rFonts w:ascii="Times New Roman" w:hAnsi="Times New Roman" w:cs="Times New Roman"/>
                <w:b w:val="0"/>
                <w:bCs w:val="0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iCs/>
                <w:color w:val="000000"/>
                <w:sz w:val="28"/>
                <w:szCs w:val="28"/>
              </w:rPr>
              <w:t xml:space="preserve">(от _______ года №____) </w:t>
            </w:r>
          </w:p>
          <w:p w:rsidR="00783D82" w:rsidRDefault="00783D82" w:rsidP="00CD78D9">
            <w:pPr>
              <w:pStyle w:val="Heading"/>
              <w:widowControl w:val="0"/>
              <w:ind w:right="284"/>
              <w:jc w:val="both"/>
              <w:rPr>
                <w:rFonts w:ascii="Times New Roman" w:hAnsi="Times New Roman" w:cs="Times New Roman"/>
                <w:b w:val="0"/>
                <w:bCs w:val="0"/>
                <w:i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bCs w:val="0"/>
                <w:iCs/>
                <w:color w:val="000000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iCs/>
                <w:color w:val="000000"/>
                <w:sz w:val="28"/>
                <w:szCs w:val="28"/>
              </w:rPr>
              <w:t>. Председателя ППО</w:t>
            </w:r>
          </w:p>
          <w:p w:rsidR="00783D82" w:rsidRDefault="00783D82" w:rsidP="00CD78D9">
            <w:pPr>
              <w:pStyle w:val="Heading"/>
              <w:widowControl w:val="0"/>
              <w:ind w:right="284"/>
              <w:jc w:val="both"/>
              <w:rPr>
                <w:rFonts w:ascii="Times New Roman" w:hAnsi="Times New Roman" w:cs="Times New Roman"/>
                <w:b w:val="0"/>
                <w:bCs w:val="0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iCs/>
                <w:color w:val="000000"/>
                <w:sz w:val="28"/>
                <w:szCs w:val="28"/>
              </w:rPr>
              <w:t xml:space="preserve">____________ О.А.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iCs/>
                <w:color w:val="000000"/>
                <w:sz w:val="28"/>
                <w:szCs w:val="28"/>
              </w:rPr>
              <w:t>Абразумова</w:t>
            </w:r>
            <w:proofErr w:type="spellEnd"/>
          </w:p>
        </w:tc>
        <w:tc>
          <w:tcPr>
            <w:tcW w:w="4968" w:type="dxa"/>
          </w:tcPr>
          <w:p w:rsidR="00783D82" w:rsidRDefault="00783D82" w:rsidP="00CD78D9">
            <w:pPr>
              <w:pStyle w:val="Heading"/>
              <w:keepNext/>
              <w:ind w:right="284"/>
              <w:jc w:val="both"/>
            </w:pPr>
            <w:r>
              <w:rPr>
                <w:rFonts w:ascii="Times New Roman" w:hAnsi="Times New Roman" w:cs="Times New Roman"/>
                <w:b w:val="0"/>
                <w:bCs w:val="0"/>
                <w:iCs/>
                <w:sz w:val="28"/>
                <w:szCs w:val="28"/>
              </w:rPr>
              <w:t xml:space="preserve">        УТВЕРЖДАЮ </w:t>
            </w:r>
          </w:p>
          <w:p w:rsidR="00783D82" w:rsidRDefault="00783D82" w:rsidP="00CD78D9">
            <w:pPr>
              <w:pStyle w:val="Heading"/>
              <w:keepNext/>
              <w:ind w:right="284"/>
              <w:jc w:val="both"/>
            </w:pPr>
            <w:r>
              <w:rPr>
                <w:rFonts w:ascii="Times New Roman" w:hAnsi="Times New Roman" w:cs="Times New Roman"/>
                <w:b w:val="0"/>
                <w:bCs w:val="0"/>
                <w:iCs/>
                <w:sz w:val="28"/>
                <w:szCs w:val="28"/>
              </w:rPr>
              <w:t xml:space="preserve">        Заведующий</w:t>
            </w:r>
          </w:p>
          <w:p w:rsidR="00783D82" w:rsidRDefault="00783D82" w:rsidP="00CD78D9">
            <w:pPr>
              <w:pStyle w:val="Heading"/>
              <w:keepNext/>
              <w:ind w:right="284"/>
              <w:jc w:val="both"/>
            </w:pPr>
            <w:r>
              <w:rPr>
                <w:rFonts w:ascii="Times New Roman" w:hAnsi="Times New Roman" w:cs="Times New Roman"/>
                <w:b w:val="0"/>
                <w:bCs w:val="0"/>
                <w:iCs/>
                <w:sz w:val="28"/>
                <w:szCs w:val="28"/>
              </w:rPr>
              <w:t xml:space="preserve">        (наименование учреждения)</w:t>
            </w:r>
          </w:p>
          <w:p w:rsidR="00783D82" w:rsidRDefault="00783D82" w:rsidP="00CD78D9">
            <w:pPr>
              <w:pStyle w:val="Heading"/>
              <w:keepNext/>
              <w:tabs>
                <w:tab w:val="left" w:pos="5280"/>
              </w:tabs>
              <w:jc w:val="both"/>
            </w:pPr>
            <w:r>
              <w:rPr>
                <w:rFonts w:ascii="Times New Roman" w:hAnsi="Times New Roman" w:cs="Times New Roman"/>
                <w:b w:val="0"/>
                <w:bCs w:val="0"/>
                <w:iCs/>
                <w:sz w:val="28"/>
                <w:szCs w:val="28"/>
              </w:rPr>
              <w:t xml:space="preserve">        ____________ Г.В. Волкова</w:t>
            </w:r>
          </w:p>
          <w:p w:rsidR="00783D82" w:rsidRDefault="00783D82" w:rsidP="00CD78D9">
            <w:pPr>
              <w:pStyle w:val="Heading"/>
              <w:keepNext/>
              <w:ind w:right="284"/>
              <w:jc w:val="both"/>
            </w:pPr>
            <w:r>
              <w:rPr>
                <w:rFonts w:ascii="Times New Roman" w:hAnsi="Times New Roman" w:cs="Times New Roman"/>
                <w:b w:val="0"/>
                <w:bCs w:val="0"/>
                <w:iCs/>
                <w:sz w:val="28"/>
                <w:szCs w:val="28"/>
              </w:rPr>
              <w:t xml:space="preserve">        «26» января 2024 года</w:t>
            </w:r>
          </w:p>
          <w:p w:rsidR="00783D82" w:rsidRDefault="00783D82" w:rsidP="00CD78D9">
            <w:pPr>
              <w:pStyle w:val="Heading"/>
              <w:keepNext/>
              <w:ind w:right="284"/>
              <w:jc w:val="both"/>
              <w:rPr>
                <w:rFonts w:ascii="Times New Roman" w:hAnsi="Times New Roman" w:cs="Times New Roman"/>
                <w:b w:val="0"/>
                <w:bCs w:val="0"/>
                <w:iCs/>
                <w:sz w:val="28"/>
                <w:szCs w:val="28"/>
              </w:rPr>
            </w:pPr>
          </w:p>
          <w:p w:rsidR="00783D82" w:rsidRDefault="00783D82" w:rsidP="00CD78D9">
            <w:pPr>
              <w:pStyle w:val="Heading"/>
              <w:keepNext/>
              <w:ind w:right="284"/>
              <w:jc w:val="both"/>
              <w:rPr>
                <w:rFonts w:ascii="Times New Roman" w:hAnsi="Times New Roman" w:cs="Times New Roman"/>
                <w:b w:val="0"/>
                <w:bCs w:val="0"/>
                <w:iCs/>
                <w:sz w:val="28"/>
                <w:szCs w:val="28"/>
              </w:rPr>
            </w:pPr>
          </w:p>
        </w:tc>
      </w:tr>
    </w:tbl>
    <w:p w:rsidR="00783D82" w:rsidRPr="00783D82" w:rsidRDefault="00783D82" w:rsidP="00783D82">
      <w:pPr>
        <w:widowControl/>
        <w:rPr>
          <w:rFonts w:ascii="Calibri" w:eastAsia="Calibri" w:hAnsi="Calibri" w:cs="Calibri"/>
          <w:b/>
          <w:color w:val="00000A"/>
          <w:kern w:val="0"/>
          <w:sz w:val="32"/>
          <w:szCs w:val="32"/>
          <w:lang w:eastAsia="en-US" w:bidi="ar-SA"/>
        </w:rPr>
      </w:pPr>
    </w:p>
    <w:bookmarkEnd w:id="3"/>
    <w:p w:rsidR="00783D82" w:rsidRPr="00783D82" w:rsidRDefault="00783D82" w:rsidP="00783D82">
      <w:pPr>
        <w:widowControl/>
        <w:rPr>
          <w:rFonts w:ascii="Times New Roman" w:eastAsia="Times New Roman" w:hAnsi="Times New Roman" w:cs="Times New Roman"/>
          <w:b/>
          <w:color w:val="00000A"/>
          <w:kern w:val="0"/>
          <w:sz w:val="32"/>
          <w:szCs w:val="32"/>
          <w:lang w:eastAsia="zh-CN" w:bidi="ar-SA"/>
        </w:rPr>
      </w:pPr>
    </w:p>
    <w:p w:rsidR="00783D82" w:rsidRPr="00783D82" w:rsidRDefault="00783D82" w:rsidP="00783D82">
      <w:pPr>
        <w:widowControl/>
        <w:rPr>
          <w:rFonts w:ascii="Times New Roman" w:eastAsia="Times New Roman" w:hAnsi="Times New Roman" w:cs="Times New Roman"/>
          <w:kern w:val="0"/>
          <w:sz w:val="24"/>
          <w:lang w:eastAsia="zh-CN" w:bidi="ar-SA"/>
        </w:rPr>
      </w:pPr>
      <w:r w:rsidRPr="00783D82">
        <w:rPr>
          <w:rFonts w:ascii="Times New Roman" w:eastAsia="Times New Roman" w:hAnsi="Times New Roman" w:cs="Times New Roman"/>
          <w:b/>
          <w:color w:val="00000A"/>
          <w:kern w:val="0"/>
          <w:szCs w:val="28"/>
          <w:lang w:eastAsia="zh-CN" w:bidi="ar-SA"/>
        </w:rPr>
        <w:t xml:space="preserve">Перечень должностей сотрудников МАДОУ ЦРР-д/с № 18, получающих ежегодный дополнительный оплачиваемый отпуск за ненормированный рабочий день </w:t>
      </w:r>
    </w:p>
    <w:p w:rsidR="00783D82" w:rsidRPr="00783D82" w:rsidRDefault="00783D82" w:rsidP="00783D82">
      <w:pPr>
        <w:widowControl/>
        <w:rPr>
          <w:rFonts w:ascii="Times New Roman" w:eastAsia="Times New Roman" w:hAnsi="Times New Roman" w:cs="Times New Roman"/>
          <w:b/>
          <w:color w:val="00000A"/>
          <w:kern w:val="0"/>
          <w:sz w:val="32"/>
          <w:szCs w:val="32"/>
          <w:lang w:eastAsia="zh-CN" w:bidi="ar-SA"/>
        </w:rPr>
      </w:pPr>
    </w:p>
    <w:tbl>
      <w:tblPr>
        <w:tblW w:w="0" w:type="auto"/>
        <w:tblInd w:w="-30" w:type="dxa"/>
        <w:tblLayout w:type="fixed"/>
        <w:tblCellMar>
          <w:left w:w="83" w:type="dxa"/>
        </w:tblCellMar>
        <w:tblLook w:val="0000" w:firstRow="0" w:lastRow="0" w:firstColumn="0" w:lastColumn="0" w:noHBand="0" w:noVBand="0"/>
      </w:tblPr>
      <w:tblGrid>
        <w:gridCol w:w="650"/>
        <w:gridCol w:w="2519"/>
        <w:gridCol w:w="2081"/>
        <w:gridCol w:w="2468"/>
        <w:gridCol w:w="1684"/>
      </w:tblGrid>
      <w:tr w:rsidR="00783D82" w:rsidRPr="00783D82" w:rsidTr="00CD78D9">
        <w:trPr>
          <w:trHeight w:val="1116"/>
        </w:trPr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83D82" w:rsidRPr="00783D82" w:rsidRDefault="00783D82" w:rsidP="00783D82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783D82">
              <w:rPr>
                <w:rFonts w:ascii="Times New Roman" w:eastAsia="Times New Roman" w:hAnsi="Times New Roman" w:cs="Times New Roman"/>
                <w:color w:val="00000A"/>
                <w:kern w:val="0"/>
                <w:szCs w:val="28"/>
                <w:lang w:eastAsia="zh-CN" w:bidi="ar-SA"/>
              </w:rPr>
              <w:t>№ п/п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83D82" w:rsidRPr="00783D82" w:rsidRDefault="00783D82" w:rsidP="00783D82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783D82">
              <w:rPr>
                <w:rFonts w:ascii="Times New Roman" w:eastAsia="Times New Roman" w:hAnsi="Times New Roman" w:cs="Times New Roman"/>
                <w:color w:val="00000A"/>
                <w:kern w:val="0"/>
                <w:szCs w:val="28"/>
                <w:lang w:eastAsia="zh-CN" w:bidi="ar-SA"/>
              </w:rPr>
              <w:t>Должность</w:t>
            </w:r>
          </w:p>
        </w:tc>
        <w:tc>
          <w:tcPr>
            <w:tcW w:w="2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83D82" w:rsidRPr="00783D82" w:rsidRDefault="00783D82" w:rsidP="00783D82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783D82">
              <w:rPr>
                <w:rFonts w:ascii="Times New Roman" w:eastAsia="Times New Roman" w:hAnsi="Times New Roman" w:cs="Times New Roman"/>
                <w:color w:val="00000A"/>
                <w:kern w:val="0"/>
                <w:szCs w:val="28"/>
                <w:lang w:eastAsia="zh-CN" w:bidi="ar-SA"/>
              </w:rPr>
              <w:t>Ежегодный основной оплачиваемый отпуск</w:t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83D82" w:rsidRPr="00783D82" w:rsidRDefault="00783D82" w:rsidP="00783D82">
            <w:pPr>
              <w:widowControl/>
              <w:ind w:right="71"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783D82">
              <w:rPr>
                <w:rFonts w:ascii="Times New Roman" w:eastAsia="Times New Roman" w:hAnsi="Times New Roman" w:cs="Times New Roman"/>
                <w:color w:val="00000A"/>
                <w:kern w:val="0"/>
                <w:szCs w:val="28"/>
                <w:lang w:eastAsia="zh-CN" w:bidi="ar-SA"/>
              </w:rPr>
              <w:t>Ежегодный дополнительный оплачиваемый отпуск за ненормированный рабочий день</w:t>
            </w:r>
          </w:p>
          <w:p w:rsidR="00783D82" w:rsidRPr="00783D82" w:rsidRDefault="00783D82" w:rsidP="00783D82">
            <w:pPr>
              <w:widowControl/>
              <w:ind w:right="71"/>
              <w:rPr>
                <w:rFonts w:ascii="Times New Roman" w:eastAsia="Times New Roman" w:hAnsi="Times New Roman" w:cs="Times New Roman"/>
                <w:color w:val="00000A"/>
                <w:kern w:val="0"/>
                <w:szCs w:val="28"/>
                <w:lang w:eastAsia="zh-CN" w:bidi="ar-SA"/>
              </w:rPr>
            </w:pP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3D82" w:rsidRPr="00783D82" w:rsidRDefault="00783D82" w:rsidP="00783D82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783D82">
              <w:rPr>
                <w:rFonts w:ascii="Times New Roman" w:eastAsia="Times New Roman" w:hAnsi="Times New Roman" w:cs="Times New Roman"/>
                <w:color w:val="00000A"/>
                <w:kern w:val="0"/>
                <w:szCs w:val="28"/>
                <w:lang w:eastAsia="zh-CN" w:bidi="ar-SA"/>
              </w:rPr>
              <w:t>Примечание</w:t>
            </w:r>
          </w:p>
        </w:tc>
      </w:tr>
      <w:tr w:rsidR="00783D82" w:rsidRPr="00783D82" w:rsidTr="00CD78D9">
        <w:trPr>
          <w:trHeight w:val="559"/>
        </w:trPr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83D82" w:rsidRPr="00783D82" w:rsidRDefault="00783D82" w:rsidP="00783D82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783D82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ar-SA"/>
              </w:rPr>
              <w:t>1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83D82" w:rsidRPr="00783D82" w:rsidRDefault="00783D82" w:rsidP="00783D82">
            <w:pPr>
              <w:widowControl/>
              <w:spacing w:after="120"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783D82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ar-SA"/>
              </w:rPr>
              <w:t>Заведующий</w:t>
            </w:r>
          </w:p>
        </w:tc>
        <w:tc>
          <w:tcPr>
            <w:tcW w:w="2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83D82" w:rsidRPr="00783D82" w:rsidRDefault="00783D82" w:rsidP="00783D82">
            <w:pPr>
              <w:widowControl/>
              <w:spacing w:after="120"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783D82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ar-SA"/>
              </w:rPr>
              <w:t>42</w:t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83D82" w:rsidRPr="00783D82" w:rsidRDefault="00783D82" w:rsidP="00783D82">
            <w:pPr>
              <w:widowControl/>
              <w:spacing w:after="120"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783D82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ar-SA"/>
              </w:rPr>
              <w:t>7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3D82" w:rsidRPr="00783D82" w:rsidRDefault="00783D82" w:rsidP="00783D82">
            <w:pPr>
              <w:widowControl/>
              <w:spacing w:after="120"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783D82">
              <w:rPr>
                <w:rFonts w:ascii="Times New Roman" w:eastAsia="Calibri" w:hAnsi="Times New Roman" w:cs="Calibri"/>
                <w:color w:val="00000A"/>
                <w:kern w:val="0"/>
                <w:szCs w:val="28"/>
                <w:lang w:eastAsia="en-US" w:bidi="ar-SA"/>
              </w:rPr>
              <w:t>-</w:t>
            </w:r>
          </w:p>
        </w:tc>
      </w:tr>
      <w:tr w:rsidR="00783D82" w:rsidRPr="00783D82" w:rsidTr="00CD78D9">
        <w:trPr>
          <w:trHeight w:val="559"/>
        </w:trPr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83D82" w:rsidRPr="00783D82" w:rsidRDefault="00783D82" w:rsidP="00783D82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783D82">
              <w:rPr>
                <w:rFonts w:ascii="Times New Roman" w:eastAsia="Times New Roman" w:hAnsi="Times New Roman" w:cs="Times New Roman"/>
                <w:color w:val="00000A"/>
                <w:kern w:val="0"/>
                <w:szCs w:val="28"/>
                <w:lang w:eastAsia="zh-CN" w:bidi="ar-SA"/>
              </w:rPr>
              <w:t>2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83D82" w:rsidRPr="00783D82" w:rsidRDefault="00783D82" w:rsidP="00783D82">
            <w:pPr>
              <w:widowControl/>
              <w:spacing w:after="120"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783D82">
              <w:rPr>
                <w:rFonts w:ascii="Times New Roman" w:eastAsia="Times New Roman" w:hAnsi="Times New Roman" w:cs="Times New Roman"/>
                <w:color w:val="00000A"/>
                <w:kern w:val="0"/>
                <w:szCs w:val="28"/>
                <w:lang w:eastAsia="zh-CN" w:bidi="ar-SA"/>
              </w:rPr>
              <w:t>Главный бухгалтер</w:t>
            </w:r>
          </w:p>
        </w:tc>
        <w:tc>
          <w:tcPr>
            <w:tcW w:w="2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83D82" w:rsidRPr="00783D82" w:rsidRDefault="00783D82" w:rsidP="00783D82">
            <w:pPr>
              <w:widowControl/>
              <w:spacing w:after="120"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783D82">
              <w:rPr>
                <w:rFonts w:ascii="Times New Roman" w:eastAsia="Times New Roman" w:hAnsi="Times New Roman" w:cs="Times New Roman"/>
                <w:color w:val="00000A"/>
                <w:kern w:val="0"/>
                <w:szCs w:val="28"/>
                <w:lang w:eastAsia="zh-CN" w:bidi="ar-SA"/>
              </w:rPr>
              <w:t>28</w:t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83D82" w:rsidRPr="00783D82" w:rsidRDefault="00783D82" w:rsidP="00783D82">
            <w:pPr>
              <w:widowControl/>
              <w:spacing w:after="120"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783D82">
              <w:rPr>
                <w:rFonts w:ascii="Times New Roman" w:eastAsia="Times New Roman" w:hAnsi="Times New Roman" w:cs="Times New Roman"/>
                <w:color w:val="00000A"/>
                <w:kern w:val="0"/>
                <w:szCs w:val="28"/>
                <w:lang w:eastAsia="zh-CN" w:bidi="ar-SA"/>
              </w:rPr>
              <w:t>14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3D82" w:rsidRPr="00783D82" w:rsidRDefault="00783D82" w:rsidP="00783D82">
            <w:pPr>
              <w:widowControl/>
              <w:spacing w:after="120"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783D82">
              <w:rPr>
                <w:rFonts w:ascii="Times New Roman" w:eastAsia="Times New Roman" w:hAnsi="Times New Roman" w:cs="Times New Roman"/>
                <w:color w:val="00000A"/>
                <w:kern w:val="0"/>
                <w:szCs w:val="28"/>
                <w:lang w:eastAsia="zh-CN" w:bidi="ar-SA"/>
              </w:rPr>
              <w:t>-</w:t>
            </w:r>
          </w:p>
        </w:tc>
      </w:tr>
      <w:tr w:rsidR="00783D82" w:rsidRPr="00783D82" w:rsidTr="00CD78D9"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83D82" w:rsidRPr="00783D82" w:rsidRDefault="00783D82" w:rsidP="00783D82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783D82">
              <w:rPr>
                <w:rFonts w:ascii="Times New Roman" w:eastAsia="Times New Roman" w:hAnsi="Times New Roman" w:cs="Times New Roman"/>
                <w:color w:val="00000A"/>
                <w:kern w:val="0"/>
                <w:szCs w:val="28"/>
                <w:lang w:eastAsia="zh-CN" w:bidi="ar-SA"/>
              </w:rPr>
              <w:t>3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83D82" w:rsidRPr="00783D82" w:rsidRDefault="00783D82" w:rsidP="00783D82">
            <w:pPr>
              <w:widowControl/>
              <w:spacing w:after="120"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783D82">
              <w:rPr>
                <w:rFonts w:ascii="Times New Roman" w:eastAsia="Times New Roman" w:hAnsi="Times New Roman" w:cs="Times New Roman"/>
                <w:color w:val="00000A"/>
                <w:kern w:val="0"/>
                <w:szCs w:val="28"/>
                <w:lang w:eastAsia="zh-CN" w:bidi="ar-SA"/>
              </w:rPr>
              <w:t>Бухгалтер</w:t>
            </w:r>
          </w:p>
        </w:tc>
        <w:tc>
          <w:tcPr>
            <w:tcW w:w="2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83D82" w:rsidRPr="0049763E" w:rsidRDefault="00783D82" w:rsidP="00783D82">
            <w:pPr>
              <w:widowControl/>
              <w:spacing w:after="12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zh-CN" w:bidi="ar-SA"/>
              </w:rPr>
            </w:pPr>
            <w:r w:rsidRPr="0049763E"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8"/>
                <w:lang w:eastAsia="zh-CN" w:bidi="ar-SA"/>
              </w:rPr>
              <w:t>28</w:t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83D82" w:rsidRPr="0049763E" w:rsidRDefault="00783D82" w:rsidP="00783D82">
            <w:pPr>
              <w:widowControl/>
              <w:spacing w:after="12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zh-CN" w:bidi="ar-SA"/>
              </w:rPr>
            </w:pPr>
            <w:r w:rsidRPr="0049763E"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8"/>
                <w:lang w:eastAsia="zh-CN" w:bidi="ar-SA"/>
              </w:rPr>
              <w:t>7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3D82" w:rsidRPr="00783D82" w:rsidRDefault="00783D82" w:rsidP="00783D82">
            <w:pPr>
              <w:widowControl/>
              <w:spacing w:after="120"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783D82">
              <w:rPr>
                <w:rFonts w:ascii="Times New Roman" w:eastAsia="Times New Roman" w:hAnsi="Times New Roman" w:cs="Times New Roman"/>
                <w:color w:val="00000A"/>
                <w:kern w:val="0"/>
                <w:szCs w:val="28"/>
                <w:lang w:eastAsia="zh-CN" w:bidi="ar-SA"/>
              </w:rPr>
              <w:t>-</w:t>
            </w:r>
          </w:p>
        </w:tc>
      </w:tr>
      <w:tr w:rsidR="00783D82" w:rsidRPr="00783D82" w:rsidTr="00CD78D9"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83D82" w:rsidRPr="00783D82" w:rsidRDefault="00783D82" w:rsidP="00783D82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783D82">
              <w:rPr>
                <w:rFonts w:ascii="Times New Roman" w:eastAsia="Times New Roman" w:hAnsi="Times New Roman" w:cs="Times New Roman"/>
                <w:color w:val="00000A"/>
                <w:kern w:val="0"/>
                <w:szCs w:val="28"/>
                <w:lang w:eastAsia="zh-CN" w:bidi="ar-SA"/>
              </w:rPr>
              <w:t>4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83D82" w:rsidRPr="00783D82" w:rsidRDefault="004F32C1" w:rsidP="00783D82">
            <w:pPr>
              <w:widowControl/>
              <w:spacing w:after="120"/>
              <w:jc w:val="left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lang w:eastAsia="zh-CN" w:bidi="ar-SA"/>
              </w:rPr>
            </w:pPr>
            <w:r w:rsidRPr="007511E2"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8"/>
                <w:lang w:eastAsia="zh-CN" w:bidi="ar-SA"/>
              </w:rPr>
              <w:t>Контрактный управляющий</w:t>
            </w:r>
          </w:p>
        </w:tc>
        <w:tc>
          <w:tcPr>
            <w:tcW w:w="2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83D82" w:rsidRPr="0049763E" w:rsidRDefault="00783D82" w:rsidP="00783D82">
            <w:pPr>
              <w:widowControl/>
              <w:spacing w:after="12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zh-CN" w:bidi="ar-SA"/>
              </w:rPr>
            </w:pPr>
            <w:r w:rsidRPr="0049763E"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8"/>
                <w:lang w:eastAsia="zh-CN" w:bidi="ar-SA"/>
              </w:rPr>
              <w:t>28</w:t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83D82" w:rsidRPr="0049763E" w:rsidRDefault="00783D82" w:rsidP="00783D82">
            <w:pPr>
              <w:widowControl/>
              <w:spacing w:after="120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lang w:eastAsia="zh-CN" w:bidi="ar-SA"/>
              </w:rPr>
            </w:pPr>
            <w:r w:rsidRPr="0049763E">
              <w:rPr>
                <w:rFonts w:ascii="Times New Roman" w:eastAsia="Times New Roman" w:hAnsi="Times New Roman" w:cs="Times New Roman"/>
                <w:color w:val="000000" w:themeColor="text1"/>
                <w:kern w:val="0"/>
                <w:szCs w:val="28"/>
                <w:lang w:eastAsia="zh-CN" w:bidi="ar-SA"/>
              </w:rPr>
              <w:t>7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3D82" w:rsidRPr="00783D82" w:rsidRDefault="00783D82" w:rsidP="00783D82">
            <w:pPr>
              <w:widowControl/>
              <w:spacing w:after="120"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783D82">
              <w:rPr>
                <w:rFonts w:ascii="Times New Roman" w:eastAsia="Times New Roman" w:hAnsi="Times New Roman" w:cs="Times New Roman"/>
                <w:color w:val="00000A"/>
                <w:kern w:val="0"/>
                <w:szCs w:val="28"/>
                <w:lang w:eastAsia="zh-CN" w:bidi="ar-SA"/>
              </w:rPr>
              <w:t>-</w:t>
            </w:r>
          </w:p>
        </w:tc>
      </w:tr>
      <w:tr w:rsidR="00783D82" w:rsidRPr="00783D82" w:rsidTr="00CD78D9"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83D82" w:rsidRPr="00783D82" w:rsidRDefault="00783D82" w:rsidP="00783D82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783D82">
              <w:rPr>
                <w:rFonts w:ascii="Times New Roman" w:eastAsia="Times New Roman" w:hAnsi="Times New Roman" w:cs="Times New Roman"/>
                <w:color w:val="00000A"/>
                <w:kern w:val="0"/>
                <w:szCs w:val="28"/>
                <w:lang w:eastAsia="zh-CN" w:bidi="ar-SA"/>
              </w:rPr>
              <w:t>5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83D82" w:rsidRPr="00783D82" w:rsidRDefault="00783D82" w:rsidP="00783D82">
            <w:pPr>
              <w:widowControl/>
              <w:spacing w:after="120"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783D82">
              <w:rPr>
                <w:rFonts w:ascii="Times New Roman" w:eastAsia="Times New Roman" w:hAnsi="Times New Roman" w:cs="Times New Roman"/>
                <w:color w:val="00000A"/>
                <w:kern w:val="0"/>
                <w:szCs w:val="28"/>
                <w:lang w:eastAsia="zh-CN" w:bidi="ar-SA"/>
              </w:rPr>
              <w:t>Заведующий хозяйством</w:t>
            </w:r>
          </w:p>
        </w:tc>
        <w:tc>
          <w:tcPr>
            <w:tcW w:w="2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83D82" w:rsidRPr="00783D82" w:rsidRDefault="00783D82" w:rsidP="00783D82">
            <w:pPr>
              <w:widowControl/>
              <w:spacing w:after="120"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783D82">
              <w:rPr>
                <w:rFonts w:ascii="Times New Roman" w:eastAsia="Times New Roman" w:hAnsi="Times New Roman" w:cs="Times New Roman"/>
                <w:color w:val="00000A"/>
                <w:kern w:val="0"/>
                <w:szCs w:val="28"/>
                <w:lang w:eastAsia="zh-CN" w:bidi="ar-SA"/>
              </w:rPr>
              <w:t>28</w:t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83D82" w:rsidRPr="00783D82" w:rsidRDefault="00783D82" w:rsidP="00783D82">
            <w:pPr>
              <w:widowControl/>
              <w:spacing w:after="120"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783D82">
              <w:rPr>
                <w:rFonts w:ascii="Times New Roman" w:eastAsia="Times New Roman" w:hAnsi="Times New Roman" w:cs="Times New Roman"/>
                <w:color w:val="00000A"/>
                <w:kern w:val="0"/>
                <w:szCs w:val="28"/>
                <w:lang w:eastAsia="zh-CN" w:bidi="ar-SA"/>
              </w:rPr>
              <w:t>3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83D82" w:rsidRPr="00783D82" w:rsidRDefault="00783D82" w:rsidP="00783D82">
            <w:pPr>
              <w:widowControl/>
              <w:spacing w:after="120"/>
              <w:rPr>
                <w:rFonts w:ascii="Times New Roman" w:eastAsia="Times New Roman" w:hAnsi="Times New Roman" w:cs="Times New Roman"/>
                <w:kern w:val="0"/>
                <w:sz w:val="24"/>
                <w:lang w:eastAsia="zh-CN" w:bidi="ar-SA"/>
              </w:rPr>
            </w:pPr>
            <w:r w:rsidRPr="00783D82">
              <w:rPr>
                <w:rFonts w:ascii="Times New Roman" w:eastAsia="Times New Roman" w:hAnsi="Times New Roman" w:cs="Times New Roman"/>
                <w:color w:val="00000A"/>
                <w:kern w:val="0"/>
                <w:szCs w:val="28"/>
                <w:lang w:eastAsia="zh-CN" w:bidi="ar-SA"/>
              </w:rPr>
              <w:t>-</w:t>
            </w:r>
          </w:p>
        </w:tc>
      </w:tr>
    </w:tbl>
    <w:p w:rsidR="00783D82" w:rsidRPr="00783D82" w:rsidRDefault="00783D82" w:rsidP="00783D82">
      <w:pPr>
        <w:widowControl/>
        <w:jc w:val="left"/>
        <w:rPr>
          <w:rFonts w:ascii="Times New Roman" w:eastAsia="Times New Roman" w:hAnsi="Times New Roman" w:cs="Times New Roman"/>
          <w:color w:val="00000A"/>
          <w:kern w:val="0"/>
          <w:sz w:val="24"/>
          <w:lang w:eastAsia="zh-CN" w:bidi="ar-SA"/>
        </w:rPr>
      </w:pPr>
    </w:p>
    <w:p w:rsidR="00783D82" w:rsidRPr="008359F7" w:rsidRDefault="00783D82" w:rsidP="00783D82">
      <w:pPr>
        <w:pStyle w:val="afffff4"/>
        <w:jc w:val="center"/>
        <w:rPr>
          <w:b/>
          <w:bCs/>
          <w:iCs/>
          <w:szCs w:val="28"/>
          <w:lang w:bidi="hi-IN"/>
        </w:rPr>
      </w:pPr>
    </w:p>
    <w:p w:rsidR="00783D82" w:rsidRDefault="00783D82" w:rsidP="00783D82">
      <w:pPr>
        <w:jc w:val="both"/>
        <w:rPr>
          <w:rFonts w:eastAsia="SimSun" w:cs="Mangal" w:hint="eastAsia"/>
          <w:szCs w:val="28"/>
          <w:lang w:eastAsia="zh-CN" w:bidi="hi-IN"/>
        </w:rPr>
      </w:pPr>
      <w:r>
        <w:rPr>
          <w:rFonts w:eastAsia="SimSun" w:cs="Mangal"/>
          <w:szCs w:val="28"/>
          <w:lang w:eastAsia="zh-CN" w:bidi="hi-IN"/>
        </w:rPr>
        <w:t>Разработал:</w:t>
      </w:r>
      <w:r>
        <w:rPr>
          <w:rFonts w:eastAsia="SimSun" w:cs="Mangal"/>
          <w:szCs w:val="28"/>
          <w:lang w:eastAsia="zh-CN" w:bidi="hi-IN"/>
        </w:rPr>
        <w:tab/>
      </w:r>
      <w:r>
        <w:rPr>
          <w:rFonts w:eastAsia="SimSun" w:cs="Mangal"/>
          <w:szCs w:val="28"/>
          <w:lang w:eastAsia="zh-CN" w:bidi="hi-IN"/>
        </w:rPr>
        <w:tab/>
      </w:r>
    </w:p>
    <w:p w:rsidR="00783D82" w:rsidRDefault="00783D82" w:rsidP="00783D82">
      <w:pPr>
        <w:jc w:val="both"/>
        <w:rPr>
          <w:rFonts w:eastAsia="SimSun" w:cs="Mangal" w:hint="eastAsia"/>
          <w:szCs w:val="28"/>
          <w:lang w:eastAsia="zh-CN" w:bidi="hi-IN"/>
        </w:rPr>
      </w:pPr>
    </w:p>
    <w:p w:rsidR="00783D82" w:rsidRDefault="00783D82" w:rsidP="00783D82">
      <w:pPr>
        <w:widowControl/>
        <w:jc w:val="left"/>
        <w:rPr>
          <w:rFonts w:ascii="Times New Roman" w:eastAsia="Times New Roman" w:hAnsi="Times New Roman" w:cs="Times New Roman"/>
          <w:kern w:val="0"/>
          <w:szCs w:val="28"/>
          <w:lang w:eastAsia="zh-CN" w:bidi="ar-SA"/>
        </w:rPr>
      </w:pPr>
    </w:p>
    <w:p w:rsidR="00783D82" w:rsidRPr="008359F7" w:rsidRDefault="00783D82" w:rsidP="00783D82">
      <w:pPr>
        <w:widowControl/>
        <w:jc w:val="left"/>
        <w:rPr>
          <w:rFonts w:ascii="Times New Roman" w:eastAsia="Times New Roman" w:hAnsi="Times New Roman" w:cs="Times New Roman"/>
          <w:kern w:val="0"/>
          <w:sz w:val="24"/>
          <w:lang w:eastAsia="zh-CN" w:bidi="ar-SA"/>
        </w:rPr>
      </w:pPr>
      <w:r w:rsidRPr="008359F7">
        <w:rPr>
          <w:rFonts w:ascii="Times New Roman" w:eastAsia="Times New Roman" w:hAnsi="Times New Roman" w:cs="Times New Roman"/>
          <w:kern w:val="0"/>
          <w:szCs w:val="28"/>
          <w:lang w:eastAsia="zh-CN" w:bidi="ar-SA"/>
        </w:rPr>
        <w:t>Заведующий МАДОУ ЦРР -д/с №18</w:t>
      </w:r>
      <w:r w:rsidRPr="008359F7">
        <w:rPr>
          <w:rFonts w:ascii="Times New Roman" w:eastAsia="Times New Roman" w:hAnsi="Times New Roman" w:cs="Times New Roman"/>
          <w:kern w:val="0"/>
          <w:szCs w:val="28"/>
          <w:lang w:eastAsia="zh-CN" w:bidi="ar-SA"/>
        </w:rPr>
        <w:tab/>
        <w:t xml:space="preserve">          </w:t>
      </w:r>
      <w:r w:rsidRPr="008359F7">
        <w:rPr>
          <w:rFonts w:ascii="Times New Roman" w:eastAsia="Times New Roman" w:hAnsi="Times New Roman" w:cs="Times New Roman"/>
          <w:kern w:val="0"/>
          <w:szCs w:val="28"/>
          <w:lang w:eastAsia="zh-CN" w:bidi="ar-SA"/>
        </w:rPr>
        <w:tab/>
        <w:t>________   Г.В. Волкова</w:t>
      </w:r>
    </w:p>
    <w:p w:rsidR="00783D82" w:rsidRPr="008359F7" w:rsidRDefault="00783D82" w:rsidP="00783D82">
      <w:pPr>
        <w:widowControl/>
        <w:rPr>
          <w:rFonts w:ascii="Times New Roman" w:eastAsia="Times New Roman" w:hAnsi="Times New Roman" w:cs="Times New Roman"/>
          <w:b/>
          <w:bCs/>
          <w:iCs/>
          <w:kern w:val="0"/>
          <w:szCs w:val="28"/>
          <w:lang w:eastAsia="zh-CN" w:bidi="ar-SA"/>
        </w:rPr>
      </w:pPr>
    </w:p>
    <w:p w:rsidR="00783D82" w:rsidRPr="008359F7" w:rsidRDefault="00783D82" w:rsidP="00783D82">
      <w:pPr>
        <w:widowControl/>
        <w:rPr>
          <w:rFonts w:ascii="Times New Roman" w:eastAsia="Times New Roman" w:hAnsi="Times New Roman" w:cs="Times New Roman"/>
          <w:b/>
          <w:bCs/>
          <w:iCs/>
          <w:kern w:val="0"/>
          <w:szCs w:val="28"/>
          <w:lang w:eastAsia="zh-CN" w:bidi="ar-SA"/>
        </w:rPr>
      </w:pPr>
    </w:p>
    <w:p w:rsidR="00783D82" w:rsidRDefault="00783D82" w:rsidP="00783D82">
      <w:pPr>
        <w:widowControl/>
        <w:jc w:val="left"/>
        <w:rPr>
          <w:rFonts w:ascii="Times New Roman" w:eastAsia="Times New Roman" w:hAnsi="Times New Roman" w:cs="Times New Roman"/>
          <w:bCs/>
          <w:iCs/>
          <w:kern w:val="0"/>
          <w:szCs w:val="28"/>
          <w:lang w:eastAsia="zh-CN" w:bidi="ar-SA"/>
        </w:rPr>
      </w:pPr>
      <w:proofErr w:type="spellStart"/>
      <w:r w:rsidRPr="008359F7">
        <w:rPr>
          <w:rFonts w:ascii="Times New Roman" w:eastAsia="Times New Roman" w:hAnsi="Times New Roman" w:cs="Times New Roman"/>
          <w:bCs/>
          <w:iCs/>
          <w:kern w:val="0"/>
          <w:szCs w:val="28"/>
          <w:lang w:eastAsia="zh-CN" w:bidi="ar-SA"/>
        </w:rPr>
        <w:t>И.о</w:t>
      </w:r>
      <w:proofErr w:type="spellEnd"/>
      <w:r w:rsidRPr="008359F7">
        <w:rPr>
          <w:rFonts w:ascii="Times New Roman" w:eastAsia="Times New Roman" w:hAnsi="Times New Roman" w:cs="Times New Roman"/>
          <w:bCs/>
          <w:iCs/>
          <w:kern w:val="0"/>
          <w:szCs w:val="28"/>
          <w:lang w:eastAsia="zh-CN" w:bidi="ar-SA"/>
        </w:rPr>
        <w:t xml:space="preserve">. Председателя ППО                                        ________ О.А. </w:t>
      </w:r>
      <w:proofErr w:type="spellStart"/>
      <w:r w:rsidRPr="008359F7">
        <w:rPr>
          <w:rFonts w:ascii="Times New Roman" w:eastAsia="Times New Roman" w:hAnsi="Times New Roman" w:cs="Times New Roman"/>
          <w:bCs/>
          <w:iCs/>
          <w:kern w:val="0"/>
          <w:szCs w:val="28"/>
          <w:lang w:eastAsia="zh-CN" w:bidi="ar-SA"/>
        </w:rPr>
        <w:t>Абразумова</w:t>
      </w:r>
      <w:proofErr w:type="spellEnd"/>
    </w:p>
    <w:p w:rsidR="00783D82" w:rsidRDefault="00783D82" w:rsidP="00783D82">
      <w:pPr>
        <w:widowControl/>
        <w:jc w:val="left"/>
        <w:rPr>
          <w:rFonts w:ascii="Times New Roman" w:eastAsia="Times New Roman" w:hAnsi="Times New Roman" w:cs="Times New Roman"/>
          <w:bCs/>
          <w:iCs/>
          <w:kern w:val="0"/>
          <w:szCs w:val="28"/>
          <w:lang w:eastAsia="zh-CN" w:bidi="ar-SA"/>
        </w:rPr>
      </w:pPr>
    </w:p>
    <w:sectPr w:rsidR="00783D82" w:rsidSect="009C6AAE">
      <w:headerReference w:type="default" r:id="rId7"/>
      <w:footerReference w:type="default" r:id="rId8"/>
      <w:footerReference w:type="first" r:id="rId9"/>
      <w:pgSz w:w="11906" w:h="16838"/>
      <w:pgMar w:top="1134" w:right="567" w:bottom="1134" w:left="1134" w:header="567" w:footer="567" w:gutter="0"/>
      <w:pgNumType w:start="44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D42" w:rsidRDefault="000D7D42">
      <w:r>
        <w:separator/>
      </w:r>
    </w:p>
  </w:endnote>
  <w:endnote w:type="continuationSeparator" w:id="0">
    <w:p w:rsidR="000D7D42" w:rsidRDefault="000D7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Mono">
    <w:altName w:val="Courier New"/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8521915"/>
      <w:docPartObj>
        <w:docPartGallery w:val="Page Numbers (Bottom of Page)"/>
        <w:docPartUnique/>
      </w:docPartObj>
    </w:sdtPr>
    <w:sdtEndPr/>
    <w:sdtContent>
      <w:p w:rsidR="009C6AAE" w:rsidRDefault="009C6AAE">
        <w:pPr>
          <w:pStyle w:val="afff7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0A88">
          <w:rPr>
            <w:noProof/>
          </w:rPr>
          <w:t>46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859572"/>
      <w:docPartObj>
        <w:docPartGallery w:val="Page Numbers (Bottom of Page)"/>
        <w:docPartUnique/>
      </w:docPartObj>
    </w:sdtPr>
    <w:sdtEndPr/>
    <w:sdtContent>
      <w:p w:rsidR="005F11E3" w:rsidRDefault="005F11E3">
        <w:pPr>
          <w:pStyle w:val="afff7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42</w:t>
        </w:r>
        <w:r>
          <w:fldChar w:fldCharType="end"/>
        </w:r>
      </w:p>
    </w:sdtContent>
  </w:sdt>
  <w:p w:rsidR="005F11E3" w:rsidRDefault="005F11E3">
    <w:pPr>
      <w:pStyle w:val="aff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D42" w:rsidRDefault="000D7D42">
      <w:r>
        <w:separator/>
      </w:r>
    </w:p>
  </w:footnote>
  <w:footnote w:type="continuationSeparator" w:id="0">
    <w:p w:rsidR="000D7D42" w:rsidRDefault="000D7D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DDD" w:rsidRDefault="005F11E3">
    <w:pPr>
      <w:pStyle w:val="afff4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D582C"/>
    <w:multiLevelType w:val="multilevel"/>
    <w:tmpl w:val="A62A1D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88D761A"/>
    <w:multiLevelType w:val="multilevel"/>
    <w:tmpl w:val="3C261070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abstractNum w:abstractNumId="2" w15:restartNumberingAfterBreak="0">
    <w:nsid w:val="5EC03122"/>
    <w:multiLevelType w:val="hybridMultilevel"/>
    <w:tmpl w:val="CBDA1D7A"/>
    <w:lvl w:ilvl="0" w:tplc="AD96C1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B7A0523"/>
    <w:multiLevelType w:val="multilevel"/>
    <w:tmpl w:val="812CDE70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DDD"/>
    <w:rsid w:val="000D7D42"/>
    <w:rsid w:val="000F2363"/>
    <w:rsid w:val="00130472"/>
    <w:rsid w:val="00290A88"/>
    <w:rsid w:val="00445A05"/>
    <w:rsid w:val="0049763E"/>
    <w:rsid w:val="004F32C1"/>
    <w:rsid w:val="005F11E3"/>
    <w:rsid w:val="007511E2"/>
    <w:rsid w:val="00783D82"/>
    <w:rsid w:val="007B1DDD"/>
    <w:rsid w:val="008310B3"/>
    <w:rsid w:val="008359F7"/>
    <w:rsid w:val="0091717B"/>
    <w:rsid w:val="009B3E6E"/>
    <w:rsid w:val="009C6AAE"/>
    <w:rsid w:val="009D7941"/>
    <w:rsid w:val="00AF6992"/>
    <w:rsid w:val="00CC3713"/>
    <w:rsid w:val="00CE1DDD"/>
    <w:rsid w:val="00F62514"/>
    <w:rsid w:val="00F8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AEAEE7-EC29-4279-AFC5-F0F9A87B0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outlineLvl w:val="0"/>
    </w:pPr>
  </w:style>
  <w:style w:type="paragraph" w:styleId="2">
    <w:name w:val="heading 2"/>
    <w:basedOn w:val="a0"/>
    <w:next w:val="a2"/>
    <w:qFormat/>
    <w:pPr>
      <w:outlineLvl w:val="1"/>
    </w:pPr>
  </w:style>
  <w:style w:type="paragraph" w:styleId="30">
    <w:name w:val="heading 3"/>
    <w:basedOn w:val="a0"/>
    <w:next w:val="a2"/>
    <w:qFormat/>
    <w:pPr>
      <w:outlineLvl w:val="2"/>
    </w:pPr>
  </w:style>
  <w:style w:type="paragraph" w:styleId="40">
    <w:name w:val="heading 4"/>
    <w:basedOn w:val="a0"/>
    <w:next w:val="a2"/>
    <w:qFormat/>
    <w:pPr>
      <w:outlineLvl w:val="3"/>
    </w:pPr>
  </w:style>
  <w:style w:type="paragraph" w:styleId="5">
    <w:name w:val="heading 5"/>
    <w:basedOn w:val="a0"/>
    <w:next w:val="a2"/>
    <w:qFormat/>
    <w:pPr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outlineLvl w:val="6"/>
    </w:pPr>
  </w:style>
  <w:style w:type="paragraph" w:styleId="8">
    <w:name w:val="heading 8"/>
    <w:basedOn w:val="a0"/>
    <w:next w:val="a2"/>
    <w:qFormat/>
    <w:pPr>
      <w:outlineLvl w:val="7"/>
    </w:pPr>
  </w:style>
  <w:style w:type="paragraph" w:styleId="9">
    <w:name w:val="heading 9"/>
    <w:basedOn w:val="a0"/>
    <w:next w:val="a2"/>
    <w:qFormat/>
    <w:pPr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</w:style>
  <w:style w:type="character" w:styleId="a9">
    <w:name w:val="footnote reference"/>
    <w:rPr>
      <w:vertAlign w:val="superscript"/>
    </w:rPr>
  </w:style>
  <w:style w:type="character" w:styleId="aa">
    <w:name w:val="page number"/>
    <w:basedOn w:val="a3"/>
    <w:qFormat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1047859200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customStyle="1" w:styleId="af8">
    <w:name w:val="Выделение жирным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customStyle="1" w:styleId="a0">
    <w:name w:val="Заголовок"/>
    <w:basedOn w:val="a"/>
    <w:next w:val="a1"/>
    <w:qFormat/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Title"/>
    <w:basedOn w:val="a"/>
    <w:next w:val="a1"/>
    <w:qFormat/>
    <w:pPr>
      <w:spacing w:after="170"/>
    </w:pPr>
    <w:rPr>
      <w:b/>
    </w:rPr>
  </w:style>
  <w:style w:type="paragraph" w:styleId="aff4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5">
    <w:name w:val="Обратный отступ"/>
    <w:basedOn w:val="a2"/>
    <w:qFormat/>
    <w:pPr>
      <w:tabs>
        <w:tab w:val="left" w:pos="0"/>
      </w:tabs>
    </w:pPr>
  </w:style>
  <w:style w:type="paragraph" w:styleId="aff6">
    <w:name w:val="Salutation"/>
    <w:basedOn w:val="a"/>
  </w:style>
  <w:style w:type="paragraph" w:styleId="aff7">
    <w:name w:val="Signature"/>
    <w:basedOn w:val="a"/>
    <w:pPr>
      <w:tabs>
        <w:tab w:val="right" w:pos="31680"/>
      </w:tabs>
      <w:jc w:val="left"/>
    </w:pPr>
  </w:style>
  <w:style w:type="paragraph" w:customStyle="1" w:styleId="aff8">
    <w:name w:val="Отступы"/>
    <w:basedOn w:val="a2"/>
    <w:qFormat/>
    <w:pPr>
      <w:tabs>
        <w:tab w:val="left" w:pos="0"/>
      </w:tabs>
    </w:pPr>
  </w:style>
  <w:style w:type="paragraph" w:styleId="aff9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a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b"/>
    <w:qFormat/>
  </w:style>
  <w:style w:type="paragraph" w:styleId="affb">
    <w:name w:val="List Number"/>
    <w:basedOn w:val="aff"/>
    <w:qFormat/>
  </w:style>
  <w:style w:type="paragraph" w:customStyle="1" w:styleId="56">
    <w:name w:val="Список 5 конец"/>
    <w:basedOn w:val="aff"/>
    <w:next w:val="affb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c">
    <w:name w:val="Разделитель предметного указателя"/>
    <w:basedOn w:val="aff1"/>
    <w:qFormat/>
  </w:style>
  <w:style w:type="paragraph" w:styleId="affd">
    <w:name w:val="toa heading"/>
    <w:basedOn w:val="a0"/>
    <w:next w:val="17"/>
    <w:qFormat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e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0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1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2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ff3">
    <w:name w:val="Колонтитул"/>
    <w:basedOn w:val="a"/>
    <w:qFormat/>
  </w:style>
  <w:style w:type="paragraph" w:styleId="afff4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5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6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7">
    <w:name w:val="footer"/>
    <w:basedOn w:val="a"/>
    <w:link w:val="afff8"/>
    <w:uiPriority w:val="99"/>
    <w:pPr>
      <w:tabs>
        <w:tab w:val="center" w:pos="4819"/>
        <w:tab w:val="right" w:pos="9638"/>
      </w:tabs>
    </w:pPr>
  </w:style>
  <w:style w:type="paragraph" w:customStyle="1" w:styleId="afff9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a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b">
    <w:name w:val="Содержимое таблицы"/>
    <w:basedOn w:val="a"/>
    <w:qFormat/>
  </w:style>
  <w:style w:type="paragraph" w:customStyle="1" w:styleId="afffc">
    <w:name w:val="Заголовок таблицы"/>
    <w:basedOn w:val="afffb"/>
    <w:qFormat/>
    <w:rPr>
      <w:b/>
    </w:rPr>
  </w:style>
  <w:style w:type="paragraph" w:customStyle="1" w:styleId="afffd">
    <w:name w:val="Иллюстрация"/>
    <w:basedOn w:val="aff0"/>
    <w:qFormat/>
  </w:style>
  <w:style w:type="paragraph" w:customStyle="1" w:styleId="afffe">
    <w:name w:val="Таблица"/>
    <w:basedOn w:val="aff0"/>
    <w:qFormat/>
  </w:style>
  <w:style w:type="paragraph" w:styleId="affff">
    <w:name w:val="Plain Text"/>
    <w:basedOn w:val="aff0"/>
    <w:qFormat/>
  </w:style>
  <w:style w:type="paragraph" w:customStyle="1" w:styleId="affff0">
    <w:name w:val="Содержимое врезки"/>
    <w:basedOn w:val="a"/>
    <w:qFormat/>
  </w:style>
  <w:style w:type="paragraph" w:styleId="affff1">
    <w:name w:val="footnote text"/>
    <w:basedOn w:val="a"/>
    <w:pPr>
      <w:jc w:val="left"/>
    </w:pPr>
  </w:style>
  <w:style w:type="paragraph" w:styleId="affff2">
    <w:name w:val="envelope address"/>
    <w:basedOn w:val="a"/>
  </w:style>
  <w:style w:type="paragraph" w:styleId="2a">
    <w:name w:val="envelope return"/>
    <w:basedOn w:val="a"/>
  </w:style>
  <w:style w:type="paragraph" w:styleId="affff3">
    <w:name w:val="endnote text"/>
    <w:basedOn w:val="a"/>
  </w:style>
  <w:style w:type="paragraph" w:styleId="affff4">
    <w:name w:val="table of figures"/>
    <w:basedOn w:val="aff0"/>
    <w:qFormat/>
  </w:style>
  <w:style w:type="paragraph" w:customStyle="1" w:styleId="affff5">
    <w:name w:val="Текст в заданном формате"/>
    <w:basedOn w:val="a"/>
    <w:qFormat/>
  </w:style>
  <w:style w:type="paragraph" w:customStyle="1" w:styleId="affff6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7">
    <w:name w:val="Содержимое списка"/>
    <w:basedOn w:val="a"/>
    <w:qFormat/>
  </w:style>
  <w:style w:type="paragraph" w:customStyle="1" w:styleId="affff8">
    <w:name w:val="Заголовок списка"/>
    <w:basedOn w:val="a"/>
    <w:next w:val="affff7"/>
    <w:qFormat/>
  </w:style>
  <w:style w:type="paragraph" w:customStyle="1" w:styleId="affff9">
    <w:name w:val="Гриф_Экземпляр"/>
    <w:basedOn w:val="a"/>
    <w:qFormat/>
    <w:rPr>
      <w:sz w:val="24"/>
    </w:rPr>
  </w:style>
  <w:style w:type="paragraph" w:customStyle="1" w:styleId="affffa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b">
    <w:name w:val="Заголовок списка иллюстраций"/>
    <w:basedOn w:val="a0"/>
    <w:qFormat/>
    <w:pPr>
      <w:suppressLineNumbers/>
    </w:pPr>
  </w:style>
  <w:style w:type="paragraph" w:customStyle="1" w:styleId="Heading">
    <w:name w:val="Heading"/>
    <w:qFormat/>
    <w:pPr>
      <w:autoSpaceDE w:val="0"/>
    </w:pPr>
    <w:rPr>
      <w:rFonts w:ascii="Arial" w:eastAsia="Times New Roman" w:hAnsi="Arial" w:cs="Arial"/>
      <w:b/>
      <w:bCs/>
      <w:sz w:val="22"/>
      <w:szCs w:val="22"/>
      <w:lang w:eastAsia="zh-CN" w:bidi="ar-SA"/>
    </w:r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c">
    <w:name w:val="Маркер •"/>
    <w:qFormat/>
  </w:style>
  <w:style w:type="numbering" w:customStyle="1" w:styleId="affffd">
    <w:name w:val="Маркер –"/>
    <w:qFormat/>
  </w:style>
  <w:style w:type="numbering" w:customStyle="1" w:styleId="affffe">
    <w:name w:val="Маркер "/>
    <w:qFormat/>
  </w:style>
  <w:style w:type="numbering" w:customStyle="1" w:styleId="afffff">
    <w:name w:val="Маркер "/>
    <w:qFormat/>
  </w:style>
  <w:style w:type="numbering" w:customStyle="1" w:styleId="afffff0">
    <w:name w:val="Маркер "/>
    <w:qFormat/>
  </w:style>
  <w:style w:type="numbering" w:customStyle="1" w:styleId="1c">
    <w:name w:val="Нумерованный 1)"/>
    <w:qFormat/>
  </w:style>
  <w:style w:type="numbering" w:customStyle="1" w:styleId="afffff1">
    <w:name w:val="Нумерованный а)"/>
    <w:qFormat/>
  </w:style>
  <w:style w:type="numbering" w:customStyle="1" w:styleId="afffff2">
    <w:name w:val="Нумерованный для таблиц"/>
    <w:qFormat/>
  </w:style>
  <w:style w:type="paragraph" w:styleId="afffff3">
    <w:name w:val="List Paragraph"/>
    <w:basedOn w:val="a"/>
    <w:uiPriority w:val="34"/>
    <w:qFormat/>
    <w:rsid w:val="000F2363"/>
    <w:pPr>
      <w:ind w:left="720"/>
      <w:contextualSpacing/>
    </w:pPr>
  </w:style>
  <w:style w:type="paragraph" w:styleId="afffff4">
    <w:name w:val="No Spacing"/>
    <w:qFormat/>
    <w:rsid w:val="008359F7"/>
    <w:rPr>
      <w:rFonts w:ascii="Times New Roman" w:eastAsia="Times New Roman" w:hAnsi="Times New Roman" w:cs="Times New Roman"/>
      <w:kern w:val="0"/>
      <w:lang w:eastAsia="zh-CN" w:bidi="ar-SA"/>
    </w:rPr>
  </w:style>
  <w:style w:type="character" w:customStyle="1" w:styleId="afff8">
    <w:name w:val="Нижний колонтитул Знак"/>
    <w:basedOn w:val="a3"/>
    <w:link w:val="afff7"/>
    <w:uiPriority w:val="99"/>
    <w:rsid w:val="005F11E3"/>
    <w:rPr>
      <w:rFonts w:ascii="PT Astra Serif" w:hAnsi="PT Astra Serif"/>
      <w:sz w:val="28"/>
    </w:rPr>
  </w:style>
  <w:style w:type="paragraph" w:styleId="afffff5">
    <w:name w:val="Balloon Text"/>
    <w:basedOn w:val="a"/>
    <w:link w:val="afffff6"/>
    <w:uiPriority w:val="99"/>
    <w:semiHidden/>
    <w:unhideWhenUsed/>
    <w:rsid w:val="00290A88"/>
    <w:rPr>
      <w:rFonts w:ascii="Segoe UI" w:hAnsi="Segoe UI" w:cs="Segoe UI"/>
      <w:sz w:val="18"/>
      <w:szCs w:val="18"/>
    </w:rPr>
  </w:style>
  <w:style w:type="character" w:customStyle="1" w:styleId="afffff6">
    <w:name w:val="Текст выноски Знак"/>
    <w:basedOn w:val="a3"/>
    <w:link w:val="afffff5"/>
    <w:uiPriority w:val="99"/>
    <w:semiHidden/>
    <w:rsid w:val="00290A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User</dc:creator>
  <dc:description/>
  <cp:lastModifiedBy>User</cp:lastModifiedBy>
  <cp:revision>12</cp:revision>
  <cp:lastPrinted>2024-06-21T13:48:00Z</cp:lastPrinted>
  <dcterms:created xsi:type="dcterms:W3CDTF">2024-01-17T10:40:00Z</dcterms:created>
  <dcterms:modified xsi:type="dcterms:W3CDTF">2024-06-21T13:49:00Z</dcterms:modified>
  <dc:language>ru-RU</dc:language>
</cp:coreProperties>
</file>